
<file path=[Content_Types].xml><?xml version="1.0" encoding="utf-8"?>
<Types xmlns="http://schemas.openxmlformats.org/package/2006/content-types"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Grilledutableau"/>
        <w:tblW w:w="0" w:type="auto"/>
        <w:jc w:val="center"/>
        <w:tblBorders>
          <w:top w:val="single" w:sz="4" w:space="0" w:color="2E74B5" w:themeColor="accent5" w:themeShade="BF"/>
          <w:left w:val="single" w:sz="4" w:space="0" w:color="2E74B5" w:themeColor="accent5" w:themeShade="BF"/>
          <w:bottom w:val="single" w:sz="4" w:space="0" w:color="2E74B5" w:themeColor="accent5" w:themeShade="BF"/>
          <w:right w:val="single" w:sz="4" w:space="0" w:color="2E74B5" w:themeColor="accent5" w:themeShade="BF"/>
          <w:insideH w:val="single" w:sz="6" w:space="0" w:color="2E74B5" w:themeColor="accent5" w:themeShade="BF"/>
          <w:insideV w:val="single" w:sz="6" w:space="0" w:color="2E74B5" w:themeColor="accent5" w:themeShade="BF"/>
        </w:tblBorders>
        <w:tblLayout w:type="fixed"/>
        <w:tblLook w:val="04A0" w:firstRow="1" w:lastRow="0" w:firstColumn="1" w:lastColumn="0" w:noHBand="0" w:noVBand="1"/>
      </w:tblPr>
      <w:tblGrid>
        <w:gridCol w:w="1271"/>
        <w:gridCol w:w="2169"/>
        <w:gridCol w:w="1233"/>
        <w:gridCol w:w="1628"/>
        <w:gridCol w:w="5460"/>
      </w:tblGrid>
      <w:tr w:rsidR="003939AE" w14:paraId="50C0C68E" w14:textId="77777777" w:rsidTr="00C12339">
        <w:trPr>
          <w:trHeight w:val="983"/>
          <w:jc w:val="center"/>
        </w:trPr>
        <w:tc>
          <w:tcPr>
            <w:tcW w:w="11761" w:type="dxa"/>
            <w:gridSpan w:val="5"/>
            <w:shd w:val="clear" w:color="auto" w:fill="2E74B5" w:themeFill="accent5" w:themeFillShade="BF"/>
          </w:tcPr>
          <w:p w14:paraId="67F22D4D" w14:textId="1EF71D77" w:rsidR="003939AE" w:rsidRPr="000541B5" w:rsidRDefault="000541B5" w:rsidP="0001271D">
            <w:pPr>
              <w:spacing w:before="240" w:after="80"/>
              <w:jc w:val="center"/>
              <w:rPr>
                <w:rFonts w:asciiTheme="minorHAnsi" w:hAnsiTheme="minorHAnsi" w:cstheme="minorHAnsi"/>
                <w:b/>
                <w:bCs/>
                <w:color w:val="FFFFFF" w:themeColor="background1"/>
                <w:sz w:val="48"/>
                <w:szCs w:val="48"/>
              </w:rPr>
            </w:pPr>
            <w:r w:rsidRPr="000541B5">
              <w:rPr>
                <w:rFonts w:cs="Calibri"/>
                <w:b/>
                <w:caps/>
                <w:color w:val="FFFFFF" w:themeColor="background1"/>
                <w:sz w:val="48"/>
                <w:szCs w:val="48"/>
              </w:rPr>
              <w:t>Brassage du LISIER</w:t>
            </w:r>
            <w:r w:rsidR="003939AE" w:rsidRPr="000541B5">
              <w:rPr>
                <w:rFonts w:asciiTheme="minorHAnsi" w:hAnsiTheme="minorHAnsi" w:cstheme="minorHAnsi"/>
                <w:b/>
                <w:bCs/>
                <w:color w:val="FFFFFF" w:themeColor="background1"/>
                <w:sz w:val="48"/>
                <w:szCs w:val="48"/>
              </w:rPr>
              <w:t xml:space="preserve"> - FICHE </w:t>
            </w:r>
            <w:r w:rsidR="00A225DA" w:rsidRPr="00A225DA">
              <w:rPr>
                <w:rFonts w:asciiTheme="minorHAnsi" w:hAnsiTheme="minorHAnsi" w:cstheme="minorHAnsi"/>
                <w:b/>
                <w:bCs/>
                <w:color w:val="FFFFFF" w:themeColor="background1"/>
                <w:sz w:val="48"/>
                <w:szCs w:val="48"/>
              </w:rPr>
              <w:t>ACTIVITÉ</w:t>
            </w:r>
          </w:p>
        </w:tc>
      </w:tr>
      <w:tr w:rsidR="0083074F" w14:paraId="71EF7193" w14:textId="77777777" w:rsidTr="00FD17D6">
        <w:trPr>
          <w:trHeight w:val="4811"/>
          <w:jc w:val="center"/>
        </w:trPr>
        <w:tc>
          <w:tcPr>
            <w:tcW w:w="4673" w:type="dxa"/>
            <w:gridSpan w:val="3"/>
            <w:vAlign w:val="center"/>
          </w:tcPr>
          <w:p w14:paraId="5648D8BE" w14:textId="77777777" w:rsidR="0083074F" w:rsidRDefault="0083074F" w:rsidP="0083074F">
            <w:pPr>
              <w:pStyle w:val="Pieddepage"/>
              <w:tabs>
                <w:tab w:val="left" w:pos="1680"/>
              </w:tabs>
              <w:ind w:left="284"/>
              <w:rPr>
                <w:b/>
                <w:bCs/>
                <w:color w:val="323E4F" w:themeColor="text2" w:themeShade="BF"/>
                <w:sz w:val="20"/>
                <w:szCs w:val="20"/>
              </w:rPr>
            </w:pPr>
            <w:r w:rsidRPr="001F36A8">
              <w:rPr>
                <w:rFonts w:asciiTheme="minorHAnsi" w:eastAsia="Microsoft YaHei UI" w:hAnsiTheme="minorHAnsi" w:cstheme="minorHAnsi"/>
                <w:noProof/>
              </w:rPr>
              <w:drawing>
                <wp:anchor distT="0" distB="0" distL="114300" distR="114300" simplePos="0" relativeHeight="251658246" behindDoc="0" locked="0" layoutInCell="1" allowOverlap="1" wp14:anchorId="36A863B0" wp14:editId="6545DEA4">
                  <wp:simplePos x="0" y="0"/>
                  <wp:positionH relativeFrom="margin">
                    <wp:posOffset>154305</wp:posOffset>
                  </wp:positionH>
                  <wp:positionV relativeFrom="line">
                    <wp:posOffset>-905510</wp:posOffset>
                  </wp:positionV>
                  <wp:extent cx="2458720" cy="957580"/>
                  <wp:effectExtent l="0" t="0" r="0" b="0"/>
                  <wp:wrapNone/>
                  <wp:docPr id="2" name="Image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458720" cy="95758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  <w:p w14:paraId="43AFDA4C" w14:textId="77777777" w:rsidR="0083074F" w:rsidRDefault="0083074F" w:rsidP="0083074F">
            <w:pPr>
              <w:pStyle w:val="Pieddepage"/>
              <w:tabs>
                <w:tab w:val="left" w:pos="1680"/>
              </w:tabs>
              <w:ind w:left="284"/>
              <w:rPr>
                <w:b/>
                <w:bCs/>
                <w:color w:val="323E4F" w:themeColor="text2" w:themeShade="BF"/>
                <w:sz w:val="20"/>
                <w:szCs w:val="20"/>
              </w:rPr>
            </w:pPr>
          </w:p>
          <w:p w14:paraId="4C567751" w14:textId="061BF444" w:rsidR="0083074F" w:rsidRDefault="0083074F" w:rsidP="0083074F">
            <w:pPr>
              <w:pStyle w:val="Pieddepage"/>
              <w:tabs>
                <w:tab w:val="left" w:pos="1680"/>
              </w:tabs>
              <w:ind w:left="284"/>
              <w:rPr>
                <w:b/>
                <w:bCs/>
                <w:color w:val="323E4F" w:themeColor="text2" w:themeShade="BF"/>
                <w:sz w:val="20"/>
                <w:szCs w:val="20"/>
              </w:rPr>
            </w:pPr>
          </w:p>
          <w:p w14:paraId="3DE26C37" w14:textId="2C2C32DF" w:rsidR="0083074F" w:rsidRPr="00E7548A" w:rsidRDefault="0083074F" w:rsidP="0083074F">
            <w:pPr>
              <w:pStyle w:val="Pieddepage"/>
              <w:tabs>
                <w:tab w:val="left" w:pos="1680"/>
              </w:tabs>
              <w:spacing w:after="240"/>
              <w:ind w:left="284"/>
              <w:rPr>
                <w:b/>
                <w:bCs/>
                <w:sz w:val="20"/>
                <w:szCs w:val="20"/>
              </w:rPr>
            </w:pPr>
            <w:r w:rsidRPr="00E7548A">
              <w:rPr>
                <w:b/>
                <w:bCs/>
                <w:color w:val="323E4F" w:themeColor="text2" w:themeShade="BF"/>
                <w:sz w:val="20"/>
                <w:szCs w:val="20"/>
              </w:rPr>
              <w:t>Tel. : 065/61.13.70 –</w:t>
            </w:r>
            <w:r w:rsidRPr="00E7548A">
              <w:rPr>
                <w:b/>
                <w:bCs/>
                <w:color w:val="2E74B5" w:themeColor="accent5" w:themeShade="BF"/>
                <w:sz w:val="20"/>
                <w:szCs w:val="20"/>
              </w:rPr>
              <w:t xml:space="preserve"> </w:t>
            </w:r>
            <w:hyperlink r:id="rId7" w:history="1">
              <w:r w:rsidRPr="002B112C">
                <w:rPr>
                  <w:rStyle w:val="Lienhypertexte"/>
                  <w:b/>
                  <w:bCs/>
                  <w:color w:val="2E74B5" w:themeColor="accent5" w:themeShade="BF"/>
                  <w:sz w:val="20"/>
                  <w:szCs w:val="20"/>
                  <w:u w:val="none"/>
                </w:rPr>
                <w:t>info@preventagri.be</w:t>
              </w:r>
            </w:hyperlink>
          </w:p>
        </w:tc>
        <w:tc>
          <w:tcPr>
            <w:tcW w:w="7088" w:type="dxa"/>
            <w:gridSpan w:val="2"/>
            <w:vAlign w:val="center"/>
          </w:tcPr>
          <w:p w14:paraId="0A4D8F4A" w14:textId="1586B037" w:rsidR="0083074F" w:rsidRPr="00302121" w:rsidRDefault="0083074F" w:rsidP="0083074F">
            <w:pPr>
              <w:spacing w:before="120" w:after="0"/>
              <w:ind w:left="227" w:right="227"/>
              <w:jc w:val="center"/>
              <w:rPr>
                <w:rFonts w:asciiTheme="minorHAnsi" w:eastAsia="Microsoft YaHei UI" w:hAnsiTheme="minorHAnsi" w:cstheme="minorHAnsi"/>
                <w:b/>
                <w:color w:val="BFBFBF"/>
                <w:sz w:val="26"/>
                <w:szCs w:val="26"/>
              </w:rPr>
            </w:pPr>
            <w:r w:rsidRPr="00302121">
              <w:rPr>
                <w:rFonts w:asciiTheme="minorHAnsi" w:eastAsia="Microsoft YaHei UI" w:hAnsiTheme="minorHAnsi" w:cstheme="minorHAnsi"/>
                <w:b/>
                <w:color w:val="BFBFBF"/>
                <w:sz w:val="26"/>
                <w:szCs w:val="26"/>
              </w:rPr>
              <w:t xml:space="preserve">* Insérez une photo de </w:t>
            </w:r>
            <w:r w:rsidR="00A225DA">
              <w:rPr>
                <w:rFonts w:asciiTheme="minorHAnsi" w:eastAsia="Microsoft YaHei UI" w:hAnsiTheme="minorHAnsi" w:cstheme="minorHAnsi"/>
                <w:b/>
                <w:color w:val="BFBFBF"/>
                <w:sz w:val="26"/>
                <w:szCs w:val="26"/>
              </w:rPr>
              <w:t>l’activité</w:t>
            </w:r>
            <w:r w:rsidRPr="00302121">
              <w:rPr>
                <w:rFonts w:asciiTheme="minorHAnsi" w:eastAsia="Microsoft YaHei UI" w:hAnsiTheme="minorHAnsi" w:cstheme="minorHAnsi"/>
                <w:b/>
                <w:color w:val="BFBFBF"/>
                <w:sz w:val="26"/>
                <w:szCs w:val="26"/>
              </w:rPr>
              <w:t xml:space="preserve"> à la place de ce texte *</w:t>
            </w:r>
          </w:p>
          <w:p w14:paraId="498886A9" w14:textId="57E665F6" w:rsidR="0083074F" w:rsidRPr="00442B28" w:rsidRDefault="0083074F" w:rsidP="0083074F">
            <w:pPr>
              <w:spacing w:before="120" w:after="0"/>
              <w:ind w:left="227" w:right="227"/>
              <w:jc w:val="center"/>
              <w:rPr>
                <w:rFonts w:asciiTheme="minorHAnsi" w:eastAsia="Microsoft YaHei UI" w:hAnsiTheme="minorHAnsi" w:cstheme="minorHAnsi"/>
                <w:b/>
                <w:color w:val="BFBFBF"/>
                <w:sz w:val="28"/>
                <w:szCs w:val="28"/>
              </w:rPr>
            </w:pPr>
          </w:p>
          <w:p w14:paraId="5C7EBDF5" w14:textId="36E53F65" w:rsidR="0083074F" w:rsidRPr="001F36A8" w:rsidRDefault="0083074F" w:rsidP="0083074F">
            <w:pPr>
              <w:spacing w:before="120" w:after="0"/>
              <w:ind w:left="227" w:right="227"/>
              <w:jc w:val="center"/>
              <w:rPr>
                <w:rFonts w:asciiTheme="minorHAnsi" w:eastAsia="Microsoft YaHei UI" w:hAnsiTheme="minorHAnsi" w:cstheme="minorHAnsi"/>
                <w:bCs/>
                <w:i/>
                <w:iCs/>
                <w:color w:val="BFBFBF"/>
                <w:sz w:val="24"/>
                <w:szCs w:val="24"/>
              </w:rPr>
            </w:pPr>
            <w:r w:rsidRPr="001F36A8">
              <w:rPr>
                <w:rFonts w:asciiTheme="minorHAnsi" w:eastAsia="Microsoft YaHei UI" w:hAnsiTheme="minorHAnsi" w:cstheme="minorHAnsi"/>
                <w:bCs/>
                <w:i/>
                <w:iCs/>
                <w:color w:val="BFBFBF"/>
                <w:sz w:val="24"/>
                <w:szCs w:val="24"/>
              </w:rPr>
              <w:t xml:space="preserve">Cliquez sur insertion </w:t>
            </w:r>
            <w:r w:rsidRPr="001F36A8">
              <w:rPr>
                <w:rFonts w:asciiTheme="minorHAnsi" w:eastAsia="Microsoft YaHei UI" w:hAnsiTheme="minorHAnsi" w:cstheme="minorHAnsi"/>
                <w:bCs/>
                <w:i/>
                <w:iCs/>
                <w:color w:val="BFBFBF"/>
                <w:sz w:val="24"/>
                <w:szCs w:val="24"/>
              </w:rPr>
              <w:sym w:font="Wingdings" w:char="F0E0"/>
            </w:r>
            <w:r w:rsidRPr="001F36A8">
              <w:rPr>
                <w:rFonts w:asciiTheme="minorHAnsi" w:eastAsia="Microsoft YaHei UI" w:hAnsiTheme="minorHAnsi" w:cstheme="minorHAnsi"/>
                <w:bCs/>
                <w:i/>
                <w:iCs/>
                <w:color w:val="BFBFBF"/>
                <w:sz w:val="24"/>
                <w:szCs w:val="24"/>
              </w:rPr>
              <w:t xml:space="preserve"> images </w:t>
            </w:r>
            <w:r w:rsidRPr="001F36A8">
              <w:rPr>
                <w:rFonts w:asciiTheme="minorHAnsi" w:eastAsia="Microsoft YaHei UI" w:hAnsiTheme="minorHAnsi" w:cstheme="minorHAnsi"/>
                <w:bCs/>
                <w:i/>
                <w:iCs/>
                <w:color w:val="BFBFBF"/>
                <w:sz w:val="24"/>
                <w:szCs w:val="24"/>
              </w:rPr>
              <w:sym w:font="Wingdings" w:char="F0E0"/>
            </w:r>
            <w:r w:rsidRPr="001F36A8">
              <w:rPr>
                <w:rFonts w:asciiTheme="minorHAnsi" w:eastAsia="Microsoft YaHei UI" w:hAnsiTheme="minorHAnsi" w:cstheme="minorHAnsi"/>
                <w:bCs/>
                <w:i/>
                <w:iCs/>
                <w:color w:val="BFBFBF"/>
                <w:sz w:val="24"/>
                <w:szCs w:val="24"/>
              </w:rPr>
              <w:t xml:space="preserve"> sélectionnez votre image </w:t>
            </w:r>
            <w:r w:rsidRPr="001F36A8">
              <w:rPr>
                <w:rFonts w:asciiTheme="minorHAnsi" w:eastAsia="Microsoft YaHei UI" w:hAnsiTheme="minorHAnsi" w:cstheme="minorHAnsi"/>
                <w:bCs/>
                <w:i/>
                <w:iCs/>
                <w:color w:val="BFBFBF"/>
                <w:sz w:val="24"/>
                <w:szCs w:val="24"/>
              </w:rPr>
              <w:sym w:font="Wingdings" w:char="F0E0"/>
            </w:r>
            <w:r w:rsidRPr="001F36A8">
              <w:rPr>
                <w:rFonts w:asciiTheme="minorHAnsi" w:eastAsia="Microsoft YaHei UI" w:hAnsiTheme="minorHAnsi" w:cstheme="minorHAnsi"/>
                <w:bCs/>
                <w:i/>
                <w:iCs/>
                <w:color w:val="BFBFBF"/>
                <w:sz w:val="24"/>
                <w:szCs w:val="24"/>
              </w:rPr>
              <w:t xml:space="preserve"> cliquez sur « insérer »</w:t>
            </w:r>
          </w:p>
          <w:p w14:paraId="054A4310" w14:textId="76C18BFB" w:rsidR="0083074F" w:rsidRPr="001F36A8" w:rsidRDefault="0083074F" w:rsidP="0083074F">
            <w:pPr>
              <w:spacing w:before="120" w:after="0"/>
              <w:ind w:left="227" w:right="227"/>
              <w:jc w:val="center"/>
              <w:rPr>
                <w:rFonts w:asciiTheme="minorHAnsi" w:eastAsia="Microsoft YaHei UI" w:hAnsiTheme="minorHAnsi" w:cstheme="minorHAnsi"/>
                <w:bCs/>
                <w:color w:val="BFBFBF"/>
                <w:sz w:val="24"/>
                <w:szCs w:val="24"/>
              </w:rPr>
            </w:pPr>
            <w:r w:rsidRPr="001F36A8">
              <w:rPr>
                <w:rFonts w:asciiTheme="minorHAnsi" w:eastAsia="Microsoft YaHei UI" w:hAnsiTheme="minorHAnsi" w:cstheme="minorHAnsi"/>
                <w:bCs/>
                <w:color w:val="BFBFBF"/>
                <w:sz w:val="24"/>
                <w:szCs w:val="24"/>
              </w:rPr>
              <w:t>Une fois votre image insérée, vérifiez que sa taille soit cohérente avec la taille du document qui est prévu pour une impression recto/verso.</w:t>
            </w:r>
          </w:p>
          <w:p w14:paraId="71B96F4B" w14:textId="0EAD7CBE" w:rsidR="0083074F" w:rsidRPr="001F36A8" w:rsidRDefault="0083074F" w:rsidP="0083074F">
            <w:pPr>
              <w:ind w:left="227" w:right="227"/>
              <w:jc w:val="center"/>
              <w:rPr>
                <w:rFonts w:asciiTheme="minorHAnsi" w:eastAsia="Microsoft YaHei UI" w:hAnsiTheme="minorHAnsi" w:cstheme="minorHAnsi"/>
              </w:rPr>
            </w:pPr>
            <w:r w:rsidRPr="001F36A8">
              <w:rPr>
                <w:rFonts w:asciiTheme="minorHAnsi" w:eastAsia="Microsoft YaHei UI" w:hAnsiTheme="minorHAnsi" w:cstheme="minorHAnsi"/>
                <w:bCs/>
                <w:color w:val="BFBFBF"/>
                <w:sz w:val="24"/>
                <w:szCs w:val="24"/>
              </w:rPr>
              <w:t>Si vous ne mettez pas de photo (ou après avoir inséré une photo), effacez ce texte.</w:t>
            </w:r>
          </w:p>
        </w:tc>
      </w:tr>
      <w:tr w:rsidR="0083074F" w14:paraId="19DB29CA" w14:textId="77777777" w:rsidTr="004C3558">
        <w:trPr>
          <w:trHeight w:val="3513"/>
          <w:jc w:val="center"/>
        </w:trPr>
        <w:tc>
          <w:tcPr>
            <w:tcW w:w="3440" w:type="dxa"/>
            <w:gridSpan w:val="2"/>
            <w:tcBorders>
              <w:top w:val="nil"/>
              <w:left w:val="nil"/>
              <w:bottom w:val="single" w:sz="6" w:space="0" w:color="AEAAAA" w:themeColor="background2" w:themeShade="BF"/>
              <w:right w:val="nil"/>
            </w:tcBorders>
          </w:tcPr>
          <w:p w14:paraId="7302D6BF" w14:textId="77777777" w:rsidR="0083074F" w:rsidRPr="00442C54" w:rsidRDefault="0083074F" w:rsidP="0083074F">
            <w:pPr>
              <w:spacing w:before="120" w:after="0"/>
              <w:ind w:left="227"/>
              <w:rPr>
                <w:b/>
                <w:bCs/>
                <w:sz w:val="24"/>
                <w:szCs w:val="24"/>
              </w:rPr>
            </w:pPr>
            <w:r w:rsidRPr="00442C54">
              <w:rPr>
                <w:b/>
                <w:bCs/>
                <w:sz w:val="24"/>
                <w:szCs w:val="24"/>
              </w:rPr>
              <w:t>Équipements de</w:t>
            </w:r>
          </w:p>
          <w:p w14:paraId="5C7C23BF" w14:textId="77777777" w:rsidR="0083074F" w:rsidRPr="00EC236F" w:rsidRDefault="0083074F" w:rsidP="0083074F">
            <w:pPr>
              <w:ind w:left="227"/>
              <w:jc w:val="both"/>
              <w:rPr>
                <w:rFonts w:cs="Calibri"/>
                <w:b/>
                <w:i/>
                <w:sz w:val="28"/>
                <w:szCs w:val="28"/>
                <w:u w:val="single"/>
              </w:rPr>
            </w:pPr>
            <w:r w:rsidRPr="00442C54">
              <w:rPr>
                <w:b/>
                <w:bCs/>
                <w:sz w:val="24"/>
                <w:szCs w:val="24"/>
              </w:rPr>
              <w:t>Protection Individuelle</w:t>
            </w:r>
            <w:r>
              <w:rPr>
                <w:sz w:val="24"/>
                <w:szCs w:val="24"/>
              </w:rPr>
              <w:t> :</w:t>
            </w:r>
          </w:p>
        </w:tc>
        <w:tc>
          <w:tcPr>
            <w:tcW w:w="8321" w:type="dxa"/>
            <w:gridSpan w:val="3"/>
            <w:tcBorders>
              <w:left w:val="nil"/>
              <w:bottom w:val="single" w:sz="6" w:space="0" w:color="AEAAAA" w:themeColor="background2" w:themeShade="BF"/>
            </w:tcBorders>
            <w:vAlign w:val="center"/>
          </w:tcPr>
          <w:p w14:paraId="24ACF261" w14:textId="564E58E7" w:rsidR="0083074F" w:rsidRPr="00A17C03" w:rsidRDefault="0083074F" w:rsidP="0083074F">
            <w:pPr>
              <w:spacing w:after="0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noProof/>
                <w:sz w:val="28"/>
                <w:szCs w:val="28"/>
                <w:lang w:eastAsia="fr-FR"/>
              </w:rPr>
              <w:drawing>
                <wp:inline distT="0" distB="0" distL="0" distR="0" wp14:anchorId="792C5B33" wp14:editId="447B1C8F">
                  <wp:extent cx="943200" cy="943200"/>
                  <wp:effectExtent l="0" t="0" r="9525" b="9525"/>
                  <wp:docPr id="6" name="Image 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43200" cy="9432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sz w:val="24"/>
                <w:szCs w:val="24"/>
              </w:rPr>
              <w:t xml:space="preserve">  </w:t>
            </w:r>
            <w:r>
              <w:rPr>
                <w:rFonts w:ascii="Times New Roman" w:hAnsi="Times New Roman"/>
                <w:noProof/>
                <w:sz w:val="28"/>
                <w:szCs w:val="28"/>
                <w:lang w:eastAsia="fr-FR"/>
              </w:rPr>
              <w:drawing>
                <wp:inline distT="0" distB="0" distL="0" distR="0" wp14:anchorId="35B3A0D9" wp14:editId="420371C4">
                  <wp:extent cx="943200" cy="943200"/>
                  <wp:effectExtent l="0" t="0" r="9525" b="9525"/>
                  <wp:docPr id="5" name="Image 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43200" cy="9432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sz w:val="24"/>
                <w:szCs w:val="24"/>
              </w:rPr>
              <w:t xml:space="preserve">  </w:t>
            </w:r>
            <w:r>
              <w:rPr>
                <w:rFonts w:ascii="Times New Roman" w:hAnsi="Times New Roman"/>
                <w:noProof/>
                <w:sz w:val="28"/>
                <w:szCs w:val="28"/>
                <w:lang w:eastAsia="fr-FR"/>
              </w:rPr>
              <w:drawing>
                <wp:inline distT="0" distB="0" distL="0" distR="0" wp14:anchorId="472E7F45" wp14:editId="1930418D">
                  <wp:extent cx="943200" cy="943200"/>
                  <wp:effectExtent l="0" t="0" r="9525" b="9525"/>
                  <wp:docPr id="4" name="Image 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43200" cy="9432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sz w:val="24"/>
                <w:szCs w:val="24"/>
              </w:rPr>
              <w:t xml:space="preserve">  </w:t>
            </w:r>
            <w:r>
              <w:rPr>
                <w:rFonts w:ascii="Times New Roman" w:hAnsi="Times New Roman"/>
                <w:noProof/>
                <w:sz w:val="28"/>
                <w:szCs w:val="28"/>
                <w:lang w:eastAsia="fr-FR"/>
              </w:rPr>
              <w:drawing>
                <wp:inline distT="0" distB="0" distL="0" distR="0" wp14:anchorId="5DD55D1F" wp14:editId="6B4F6D6D">
                  <wp:extent cx="943200" cy="943200"/>
                  <wp:effectExtent l="0" t="0" r="9525" b="9525"/>
                  <wp:docPr id="3" name="Image 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43200" cy="9432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sz w:val="24"/>
                <w:szCs w:val="24"/>
              </w:rPr>
              <w:t xml:space="preserve">  </w:t>
            </w:r>
          </w:p>
        </w:tc>
      </w:tr>
      <w:tr w:rsidR="0083074F" w14:paraId="1675EAD7" w14:textId="77777777" w:rsidTr="0083074F">
        <w:trPr>
          <w:trHeight w:val="354"/>
          <w:jc w:val="center"/>
        </w:trPr>
        <w:tc>
          <w:tcPr>
            <w:tcW w:w="1271" w:type="dxa"/>
            <w:vMerge w:val="restart"/>
            <w:tcBorders>
              <w:top w:val="single" w:sz="6" w:space="0" w:color="AEAAAA" w:themeColor="background2" w:themeShade="BF"/>
              <w:left w:val="single" w:sz="6" w:space="0" w:color="AEAAAA" w:themeColor="background2" w:themeShade="BF"/>
              <w:bottom w:val="single" w:sz="6" w:space="0" w:color="AEAAAA" w:themeColor="background2" w:themeShade="BF"/>
              <w:right w:val="single" w:sz="6" w:space="0" w:color="AEAAAA" w:themeColor="background2" w:themeShade="BF"/>
            </w:tcBorders>
            <w:shd w:val="clear" w:color="auto" w:fill="006699"/>
            <w:textDirection w:val="btLr"/>
            <w:vAlign w:val="center"/>
          </w:tcPr>
          <w:p w14:paraId="6AA5A8F9" w14:textId="22DD756D" w:rsidR="0083074F" w:rsidRPr="00601A7E" w:rsidRDefault="0083074F" w:rsidP="0083074F">
            <w:pPr>
              <w:spacing w:before="100" w:beforeAutospacing="1" w:after="100" w:afterAutospacing="1"/>
              <w:ind w:left="227" w:right="227"/>
              <w:jc w:val="center"/>
              <w:rPr>
                <w:sz w:val="48"/>
                <w:szCs w:val="48"/>
              </w:rPr>
            </w:pPr>
            <w:r w:rsidRPr="00601A7E">
              <w:rPr>
                <w:b/>
                <w:bCs/>
                <w:color w:val="FFFFFF" w:themeColor="background1"/>
                <w:sz w:val="48"/>
                <w:szCs w:val="48"/>
              </w:rPr>
              <w:t>Risques</w:t>
            </w:r>
          </w:p>
        </w:tc>
        <w:tc>
          <w:tcPr>
            <w:tcW w:w="3402" w:type="dxa"/>
            <w:gridSpan w:val="2"/>
            <w:tcBorders>
              <w:top w:val="single" w:sz="6" w:space="0" w:color="AEAAAA" w:themeColor="background2" w:themeShade="BF"/>
              <w:left w:val="single" w:sz="6" w:space="0" w:color="AEAAAA" w:themeColor="background2" w:themeShade="BF"/>
              <w:bottom w:val="single" w:sz="6" w:space="0" w:color="AEAAAA" w:themeColor="background2" w:themeShade="BF"/>
              <w:right w:val="single" w:sz="6" w:space="0" w:color="AEAAAA" w:themeColor="background2" w:themeShade="BF"/>
            </w:tcBorders>
            <w:shd w:val="clear" w:color="auto" w:fill="B4C6E7" w:themeFill="accent1" w:themeFillTint="66"/>
            <w:vAlign w:val="center"/>
          </w:tcPr>
          <w:p w14:paraId="70504793" w14:textId="150C48C4" w:rsidR="0083074F" w:rsidRPr="004E2D89" w:rsidRDefault="0083074F" w:rsidP="0083074F">
            <w:pPr>
              <w:spacing w:before="80" w:after="80"/>
              <w:ind w:left="227" w:right="227"/>
              <w:rPr>
                <w:sz w:val="24"/>
                <w:szCs w:val="24"/>
              </w:rPr>
            </w:pPr>
            <w:r w:rsidRPr="004E2D89">
              <w:rPr>
                <w:rFonts w:cs="Calibri"/>
                <w:b/>
                <w:bCs/>
                <w:sz w:val="24"/>
                <w:szCs w:val="24"/>
              </w:rPr>
              <w:t>Chute de plain-pied</w:t>
            </w:r>
          </w:p>
        </w:tc>
        <w:tc>
          <w:tcPr>
            <w:tcW w:w="7088" w:type="dxa"/>
            <w:gridSpan w:val="2"/>
            <w:tcBorders>
              <w:top w:val="single" w:sz="6" w:space="0" w:color="AEAAAA" w:themeColor="background2" w:themeShade="BF"/>
              <w:left w:val="single" w:sz="6" w:space="0" w:color="AEAAAA" w:themeColor="background2" w:themeShade="BF"/>
              <w:bottom w:val="single" w:sz="6" w:space="0" w:color="AEAAAA" w:themeColor="background2" w:themeShade="BF"/>
              <w:right w:val="single" w:sz="6" w:space="0" w:color="AEAAAA" w:themeColor="background2" w:themeShade="BF"/>
            </w:tcBorders>
          </w:tcPr>
          <w:p w14:paraId="1364A0B5" w14:textId="13504266" w:rsidR="0083074F" w:rsidRPr="00A21564" w:rsidRDefault="0083074F" w:rsidP="0083074F">
            <w:pPr>
              <w:spacing w:before="80" w:after="80"/>
              <w:ind w:left="227" w:right="227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Lors de la circulation (objets au sol, escalier, sol rendu glissant)</w:t>
            </w:r>
          </w:p>
        </w:tc>
      </w:tr>
      <w:tr w:rsidR="0083074F" w14:paraId="09A13BB6" w14:textId="77777777" w:rsidTr="0083074F">
        <w:trPr>
          <w:trHeight w:val="350"/>
          <w:jc w:val="center"/>
        </w:trPr>
        <w:tc>
          <w:tcPr>
            <w:tcW w:w="1271" w:type="dxa"/>
            <w:vMerge/>
            <w:tcBorders>
              <w:top w:val="single" w:sz="6" w:space="0" w:color="AEAAAA" w:themeColor="background2" w:themeShade="BF"/>
              <w:left w:val="single" w:sz="6" w:space="0" w:color="AEAAAA" w:themeColor="background2" w:themeShade="BF"/>
              <w:bottom w:val="single" w:sz="6" w:space="0" w:color="AEAAAA" w:themeColor="background2" w:themeShade="BF"/>
              <w:right w:val="single" w:sz="6" w:space="0" w:color="AEAAAA" w:themeColor="background2" w:themeShade="BF"/>
            </w:tcBorders>
            <w:shd w:val="clear" w:color="auto" w:fill="006699"/>
          </w:tcPr>
          <w:p w14:paraId="67AAC5B2" w14:textId="77777777" w:rsidR="0083074F" w:rsidRPr="00A21564" w:rsidRDefault="0083074F" w:rsidP="0083074F">
            <w:pPr>
              <w:ind w:left="227" w:right="227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3402" w:type="dxa"/>
            <w:gridSpan w:val="2"/>
            <w:tcBorders>
              <w:top w:val="single" w:sz="6" w:space="0" w:color="AEAAAA" w:themeColor="background2" w:themeShade="BF"/>
              <w:left w:val="single" w:sz="6" w:space="0" w:color="AEAAAA" w:themeColor="background2" w:themeShade="BF"/>
              <w:bottom w:val="single" w:sz="6" w:space="0" w:color="AEAAAA" w:themeColor="background2" w:themeShade="BF"/>
              <w:right w:val="single" w:sz="6" w:space="0" w:color="AEAAAA" w:themeColor="background2" w:themeShade="BF"/>
            </w:tcBorders>
            <w:shd w:val="clear" w:color="auto" w:fill="B4C6E7" w:themeFill="accent1" w:themeFillTint="66"/>
            <w:vAlign w:val="center"/>
          </w:tcPr>
          <w:p w14:paraId="1D6F3CD2" w14:textId="6A63F085" w:rsidR="0083074F" w:rsidRPr="004E2D89" w:rsidRDefault="0083074F" w:rsidP="0083074F">
            <w:pPr>
              <w:spacing w:before="80" w:after="80"/>
              <w:ind w:left="227" w:right="227"/>
              <w:rPr>
                <w:rFonts w:cs="Calibri"/>
                <w:b/>
                <w:bCs/>
                <w:sz w:val="24"/>
                <w:szCs w:val="24"/>
              </w:rPr>
            </w:pPr>
            <w:r w:rsidRPr="009346FF">
              <w:rPr>
                <w:rFonts w:cs="Calibri"/>
                <w:b/>
                <w:bCs/>
                <w:sz w:val="24"/>
                <w:szCs w:val="24"/>
              </w:rPr>
              <w:t xml:space="preserve">Chute de </w:t>
            </w:r>
            <w:r>
              <w:rPr>
                <w:rFonts w:cs="Calibri"/>
                <w:b/>
                <w:bCs/>
                <w:sz w:val="24"/>
                <w:szCs w:val="24"/>
              </w:rPr>
              <w:t>hauteur</w:t>
            </w:r>
          </w:p>
        </w:tc>
        <w:tc>
          <w:tcPr>
            <w:tcW w:w="7088" w:type="dxa"/>
            <w:gridSpan w:val="2"/>
            <w:tcBorders>
              <w:top w:val="single" w:sz="6" w:space="0" w:color="AEAAAA" w:themeColor="background2" w:themeShade="BF"/>
              <w:left w:val="single" w:sz="6" w:space="0" w:color="AEAAAA" w:themeColor="background2" w:themeShade="BF"/>
              <w:bottom w:val="single" w:sz="6" w:space="0" w:color="AEAAAA" w:themeColor="background2" w:themeShade="BF"/>
              <w:right w:val="single" w:sz="6" w:space="0" w:color="AEAAAA" w:themeColor="background2" w:themeShade="BF"/>
            </w:tcBorders>
          </w:tcPr>
          <w:p w14:paraId="4F7D0121" w14:textId="4534DA14" w:rsidR="0083074F" w:rsidRPr="005E6F64" w:rsidRDefault="0083074F" w:rsidP="0083074F">
            <w:pPr>
              <w:spacing w:before="80" w:after="80"/>
              <w:ind w:left="227" w:right="227"/>
              <w:rPr>
                <w:rFonts w:cs="Calibri"/>
                <w:sz w:val="24"/>
                <w:szCs w:val="24"/>
              </w:rPr>
            </w:pPr>
            <w:r>
              <w:rPr>
                <w:sz w:val="24"/>
                <w:szCs w:val="24"/>
              </w:rPr>
              <w:t>Chute dans la fosse lors de l’ouverture ou en positionnant le tuyau de pompage</w:t>
            </w:r>
          </w:p>
        </w:tc>
      </w:tr>
      <w:tr w:rsidR="0083074F" w14:paraId="7D7A77BB" w14:textId="77777777" w:rsidTr="0083074F">
        <w:trPr>
          <w:trHeight w:val="350"/>
          <w:jc w:val="center"/>
        </w:trPr>
        <w:tc>
          <w:tcPr>
            <w:tcW w:w="1271" w:type="dxa"/>
            <w:vMerge/>
            <w:tcBorders>
              <w:top w:val="single" w:sz="6" w:space="0" w:color="AEAAAA" w:themeColor="background2" w:themeShade="BF"/>
              <w:left w:val="single" w:sz="6" w:space="0" w:color="AEAAAA" w:themeColor="background2" w:themeShade="BF"/>
              <w:bottom w:val="single" w:sz="6" w:space="0" w:color="AEAAAA" w:themeColor="background2" w:themeShade="BF"/>
              <w:right w:val="single" w:sz="6" w:space="0" w:color="AEAAAA" w:themeColor="background2" w:themeShade="BF"/>
            </w:tcBorders>
            <w:shd w:val="clear" w:color="auto" w:fill="006699"/>
          </w:tcPr>
          <w:p w14:paraId="2C518E7D" w14:textId="77777777" w:rsidR="0083074F" w:rsidRPr="00A21564" w:rsidRDefault="0083074F" w:rsidP="0083074F">
            <w:pPr>
              <w:ind w:left="227" w:right="227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3402" w:type="dxa"/>
            <w:gridSpan w:val="2"/>
            <w:tcBorders>
              <w:top w:val="single" w:sz="6" w:space="0" w:color="AEAAAA" w:themeColor="background2" w:themeShade="BF"/>
              <w:left w:val="single" w:sz="6" w:space="0" w:color="AEAAAA" w:themeColor="background2" w:themeShade="BF"/>
              <w:bottom w:val="single" w:sz="6" w:space="0" w:color="AEAAAA" w:themeColor="background2" w:themeShade="BF"/>
              <w:right w:val="single" w:sz="6" w:space="0" w:color="AEAAAA" w:themeColor="background2" w:themeShade="BF"/>
            </w:tcBorders>
            <w:shd w:val="clear" w:color="auto" w:fill="B4C6E7" w:themeFill="accent1" w:themeFillTint="66"/>
            <w:vAlign w:val="center"/>
          </w:tcPr>
          <w:p w14:paraId="4FD41179" w14:textId="49D0F703" w:rsidR="0083074F" w:rsidRPr="00B57717" w:rsidRDefault="0083074F" w:rsidP="0083074F">
            <w:pPr>
              <w:spacing w:before="80" w:after="80"/>
              <w:ind w:left="227" w:right="227"/>
              <w:rPr>
                <w:rFonts w:cs="Calibri"/>
                <w:b/>
                <w:bCs/>
                <w:sz w:val="24"/>
                <w:szCs w:val="24"/>
              </w:rPr>
            </w:pPr>
            <w:r>
              <w:rPr>
                <w:rFonts w:cs="Calibri"/>
                <w:b/>
                <w:bCs/>
                <w:sz w:val="24"/>
                <w:szCs w:val="24"/>
              </w:rPr>
              <w:t>Enroulement</w:t>
            </w:r>
          </w:p>
        </w:tc>
        <w:tc>
          <w:tcPr>
            <w:tcW w:w="7088" w:type="dxa"/>
            <w:gridSpan w:val="2"/>
            <w:tcBorders>
              <w:top w:val="single" w:sz="6" w:space="0" w:color="AEAAAA" w:themeColor="background2" w:themeShade="BF"/>
              <w:left w:val="single" w:sz="6" w:space="0" w:color="AEAAAA" w:themeColor="background2" w:themeShade="BF"/>
              <w:bottom w:val="single" w:sz="6" w:space="0" w:color="AEAAAA" w:themeColor="background2" w:themeShade="BF"/>
              <w:right w:val="single" w:sz="6" w:space="0" w:color="AEAAAA" w:themeColor="background2" w:themeShade="BF"/>
            </w:tcBorders>
          </w:tcPr>
          <w:p w14:paraId="15AF346A" w14:textId="376E113D" w:rsidR="0083074F" w:rsidRDefault="0083074F" w:rsidP="0083074F">
            <w:pPr>
              <w:spacing w:before="80" w:after="80"/>
              <w:ind w:left="227" w:right="227"/>
              <w:rPr>
                <w:rFonts w:cs="Calibri"/>
                <w:sz w:val="24"/>
                <w:szCs w:val="24"/>
              </w:rPr>
            </w:pPr>
            <w:r>
              <w:rPr>
                <w:sz w:val="24"/>
                <w:szCs w:val="24"/>
              </w:rPr>
              <w:t>Avec le mixeur, la prise de force</w:t>
            </w:r>
          </w:p>
        </w:tc>
      </w:tr>
      <w:tr w:rsidR="0083074F" w14:paraId="526364F1" w14:textId="77777777" w:rsidTr="0083074F">
        <w:trPr>
          <w:trHeight w:val="350"/>
          <w:jc w:val="center"/>
        </w:trPr>
        <w:tc>
          <w:tcPr>
            <w:tcW w:w="1271" w:type="dxa"/>
            <w:vMerge/>
            <w:tcBorders>
              <w:top w:val="single" w:sz="6" w:space="0" w:color="AEAAAA" w:themeColor="background2" w:themeShade="BF"/>
              <w:left w:val="single" w:sz="6" w:space="0" w:color="AEAAAA" w:themeColor="background2" w:themeShade="BF"/>
              <w:bottom w:val="single" w:sz="6" w:space="0" w:color="AEAAAA" w:themeColor="background2" w:themeShade="BF"/>
              <w:right w:val="single" w:sz="6" w:space="0" w:color="AEAAAA" w:themeColor="background2" w:themeShade="BF"/>
            </w:tcBorders>
            <w:shd w:val="clear" w:color="auto" w:fill="006699"/>
          </w:tcPr>
          <w:p w14:paraId="6AC0F93A" w14:textId="77777777" w:rsidR="0083074F" w:rsidRPr="00A21564" w:rsidRDefault="0083074F" w:rsidP="0083074F">
            <w:pPr>
              <w:ind w:left="227" w:right="227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3402" w:type="dxa"/>
            <w:gridSpan w:val="2"/>
            <w:tcBorders>
              <w:top w:val="single" w:sz="6" w:space="0" w:color="AEAAAA" w:themeColor="background2" w:themeShade="BF"/>
              <w:left w:val="single" w:sz="6" w:space="0" w:color="AEAAAA" w:themeColor="background2" w:themeShade="BF"/>
              <w:bottom w:val="single" w:sz="6" w:space="0" w:color="AEAAAA" w:themeColor="background2" w:themeShade="BF"/>
              <w:right w:val="single" w:sz="6" w:space="0" w:color="AEAAAA" w:themeColor="background2" w:themeShade="BF"/>
            </w:tcBorders>
            <w:shd w:val="clear" w:color="auto" w:fill="B4C6E7" w:themeFill="accent1" w:themeFillTint="66"/>
            <w:vAlign w:val="center"/>
          </w:tcPr>
          <w:p w14:paraId="08262168" w14:textId="12B50BA2" w:rsidR="0083074F" w:rsidRPr="004E2D89" w:rsidRDefault="00996D92" w:rsidP="0083074F">
            <w:pPr>
              <w:spacing w:before="80" w:after="80"/>
              <w:ind w:left="227" w:right="227"/>
              <w:rPr>
                <w:rFonts w:cs="Calibri"/>
                <w:b/>
                <w:bCs/>
                <w:sz w:val="24"/>
                <w:szCs w:val="24"/>
              </w:rPr>
            </w:pPr>
            <w:r>
              <w:rPr>
                <w:rFonts w:cs="Calibri"/>
                <w:b/>
                <w:bCs/>
                <w:sz w:val="24"/>
                <w:szCs w:val="24"/>
              </w:rPr>
              <w:t>Chimique</w:t>
            </w:r>
          </w:p>
        </w:tc>
        <w:tc>
          <w:tcPr>
            <w:tcW w:w="7088" w:type="dxa"/>
            <w:gridSpan w:val="2"/>
            <w:tcBorders>
              <w:top w:val="single" w:sz="6" w:space="0" w:color="AEAAAA" w:themeColor="background2" w:themeShade="BF"/>
              <w:left w:val="single" w:sz="6" w:space="0" w:color="AEAAAA" w:themeColor="background2" w:themeShade="BF"/>
              <w:bottom w:val="single" w:sz="6" w:space="0" w:color="AEAAAA" w:themeColor="background2" w:themeShade="BF"/>
              <w:right w:val="single" w:sz="6" w:space="0" w:color="AEAAAA" w:themeColor="background2" w:themeShade="BF"/>
            </w:tcBorders>
          </w:tcPr>
          <w:p w14:paraId="39DC4582" w14:textId="131A37D2" w:rsidR="0083074F" w:rsidRDefault="0083074F" w:rsidP="0083074F">
            <w:pPr>
              <w:spacing w:before="80" w:after="80"/>
              <w:ind w:left="227" w:right="227"/>
              <w:rPr>
                <w:rFonts w:cs="Calibri"/>
                <w:sz w:val="24"/>
                <w:szCs w:val="24"/>
              </w:rPr>
            </w:pPr>
            <w:r>
              <w:rPr>
                <w:sz w:val="24"/>
                <w:szCs w:val="24"/>
              </w:rPr>
              <w:t>Lors du malaxage</w:t>
            </w:r>
            <w:r w:rsidR="00996D92">
              <w:rPr>
                <w:sz w:val="24"/>
                <w:szCs w:val="24"/>
              </w:rPr>
              <w:t>, intoxication</w:t>
            </w:r>
            <w:r>
              <w:rPr>
                <w:sz w:val="24"/>
                <w:szCs w:val="24"/>
              </w:rPr>
              <w:t xml:space="preserve"> par des gaz du lisier (monoxyde de carbone, dioxyde de carbone, ammoniac, hydrogène sulfuré, méthane…)</w:t>
            </w:r>
          </w:p>
        </w:tc>
      </w:tr>
      <w:tr w:rsidR="0083074F" w14:paraId="3D9530B5" w14:textId="77777777" w:rsidTr="0083074F">
        <w:trPr>
          <w:trHeight w:val="350"/>
          <w:jc w:val="center"/>
        </w:trPr>
        <w:tc>
          <w:tcPr>
            <w:tcW w:w="1271" w:type="dxa"/>
            <w:vMerge/>
            <w:tcBorders>
              <w:top w:val="single" w:sz="6" w:space="0" w:color="AEAAAA" w:themeColor="background2" w:themeShade="BF"/>
              <w:left w:val="single" w:sz="6" w:space="0" w:color="AEAAAA" w:themeColor="background2" w:themeShade="BF"/>
              <w:bottom w:val="single" w:sz="6" w:space="0" w:color="AEAAAA" w:themeColor="background2" w:themeShade="BF"/>
              <w:right w:val="single" w:sz="6" w:space="0" w:color="AEAAAA" w:themeColor="background2" w:themeShade="BF"/>
            </w:tcBorders>
            <w:shd w:val="clear" w:color="auto" w:fill="006699"/>
          </w:tcPr>
          <w:p w14:paraId="661C00D2" w14:textId="77777777" w:rsidR="0083074F" w:rsidRPr="00A21564" w:rsidRDefault="0083074F" w:rsidP="0083074F">
            <w:pPr>
              <w:ind w:left="227" w:right="227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3402" w:type="dxa"/>
            <w:gridSpan w:val="2"/>
            <w:tcBorders>
              <w:top w:val="single" w:sz="6" w:space="0" w:color="AEAAAA" w:themeColor="background2" w:themeShade="BF"/>
              <w:left w:val="single" w:sz="6" w:space="0" w:color="AEAAAA" w:themeColor="background2" w:themeShade="BF"/>
              <w:bottom w:val="single" w:sz="6" w:space="0" w:color="AEAAAA" w:themeColor="background2" w:themeShade="BF"/>
              <w:right w:val="single" w:sz="6" w:space="0" w:color="AEAAAA" w:themeColor="background2" w:themeShade="BF"/>
            </w:tcBorders>
            <w:shd w:val="clear" w:color="auto" w:fill="B4C6E7" w:themeFill="accent1" w:themeFillTint="66"/>
            <w:vAlign w:val="center"/>
          </w:tcPr>
          <w:p w14:paraId="5B585307" w14:textId="693570C6" w:rsidR="0083074F" w:rsidRPr="004E2D89" w:rsidRDefault="006A32C8" w:rsidP="0083074F">
            <w:pPr>
              <w:spacing w:before="80" w:after="80"/>
              <w:ind w:left="227" w:right="227"/>
              <w:rPr>
                <w:rFonts w:cs="Calibri"/>
                <w:sz w:val="24"/>
                <w:szCs w:val="24"/>
              </w:rPr>
            </w:pPr>
            <w:r>
              <w:rPr>
                <w:rFonts w:cs="Calibri"/>
                <w:b/>
                <w:bCs/>
                <w:sz w:val="24"/>
                <w:szCs w:val="24"/>
              </w:rPr>
              <w:t>Manutention</w:t>
            </w:r>
          </w:p>
        </w:tc>
        <w:tc>
          <w:tcPr>
            <w:tcW w:w="7088" w:type="dxa"/>
            <w:gridSpan w:val="2"/>
            <w:tcBorders>
              <w:top w:val="single" w:sz="6" w:space="0" w:color="AEAAAA" w:themeColor="background2" w:themeShade="BF"/>
              <w:left w:val="single" w:sz="6" w:space="0" w:color="AEAAAA" w:themeColor="background2" w:themeShade="BF"/>
              <w:bottom w:val="single" w:sz="6" w:space="0" w:color="AEAAAA" w:themeColor="background2" w:themeShade="BF"/>
              <w:right w:val="single" w:sz="6" w:space="0" w:color="AEAAAA" w:themeColor="background2" w:themeShade="BF"/>
            </w:tcBorders>
          </w:tcPr>
          <w:p w14:paraId="74C17AE9" w14:textId="0401792B" w:rsidR="0083074F" w:rsidRPr="00A21564" w:rsidRDefault="0083074F" w:rsidP="0083074F">
            <w:pPr>
              <w:spacing w:before="80" w:after="80"/>
              <w:ind w:left="227" w:right="227"/>
              <w:rPr>
                <w:b/>
                <w:bCs/>
                <w:sz w:val="24"/>
                <w:szCs w:val="24"/>
              </w:rPr>
            </w:pPr>
            <w:r>
              <w:rPr>
                <w:rFonts w:cs="Calibri"/>
                <w:sz w:val="24"/>
                <w:szCs w:val="24"/>
              </w:rPr>
              <w:t xml:space="preserve">Lors </w:t>
            </w:r>
            <w:r w:rsidRPr="00A4308D">
              <w:rPr>
                <w:sz w:val="24"/>
                <w:szCs w:val="24"/>
              </w:rPr>
              <w:t>de la réalisation du travail</w:t>
            </w:r>
            <w:r w:rsidR="00997910">
              <w:rPr>
                <w:sz w:val="24"/>
                <w:szCs w:val="24"/>
              </w:rPr>
              <w:t xml:space="preserve"> (troubles musculosquelettiques)</w:t>
            </w:r>
          </w:p>
        </w:tc>
      </w:tr>
      <w:tr w:rsidR="0083074F" w14:paraId="5ED7F352" w14:textId="77777777" w:rsidTr="0083074F">
        <w:trPr>
          <w:trHeight w:val="373"/>
          <w:jc w:val="center"/>
        </w:trPr>
        <w:tc>
          <w:tcPr>
            <w:tcW w:w="1271" w:type="dxa"/>
            <w:vMerge/>
            <w:tcBorders>
              <w:top w:val="single" w:sz="6" w:space="0" w:color="AEAAAA" w:themeColor="background2" w:themeShade="BF"/>
              <w:left w:val="single" w:sz="6" w:space="0" w:color="AEAAAA" w:themeColor="background2" w:themeShade="BF"/>
              <w:bottom w:val="single" w:sz="6" w:space="0" w:color="AEAAAA" w:themeColor="background2" w:themeShade="BF"/>
              <w:right w:val="single" w:sz="6" w:space="0" w:color="AEAAAA" w:themeColor="background2" w:themeShade="BF"/>
            </w:tcBorders>
            <w:shd w:val="clear" w:color="auto" w:fill="006699"/>
          </w:tcPr>
          <w:p w14:paraId="0DA56439" w14:textId="77777777" w:rsidR="0083074F" w:rsidRPr="00A21564" w:rsidRDefault="0083074F" w:rsidP="0083074F">
            <w:pPr>
              <w:ind w:left="227" w:right="227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3402" w:type="dxa"/>
            <w:gridSpan w:val="2"/>
            <w:tcBorders>
              <w:top w:val="single" w:sz="6" w:space="0" w:color="AEAAAA" w:themeColor="background2" w:themeShade="BF"/>
              <w:left w:val="single" w:sz="6" w:space="0" w:color="AEAAAA" w:themeColor="background2" w:themeShade="BF"/>
              <w:bottom w:val="single" w:sz="6" w:space="0" w:color="AEAAAA" w:themeColor="background2" w:themeShade="BF"/>
              <w:right w:val="single" w:sz="6" w:space="0" w:color="AEAAAA" w:themeColor="background2" w:themeShade="BF"/>
            </w:tcBorders>
            <w:shd w:val="clear" w:color="auto" w:fill="B4C6E7" w:themeFill="accent1" w:themeFillTint="66"/>
            <w:vAlign w:val="center"/>
          </w:tcPr>
          <w:p w14:paraId="1D029A94" w14:textId="54EE9994" w:rsidR="0083074F" w:rsidRPr="004E2D89" w:rsidRDefault="0083074F" w:rsidP="0083074F">
            <w:pPr>
              <w:spacing w:before="80" w:after="80"/>
              <w:ind w:left="227" w:right="227"/>
              <w:rPr>
                <w:b/>
                <w:bCs/>
                <w:sz w:val="24"/>
                <w:szCs w:val="24"/>
              </w:rPr>
            </w:pPr>
            <w:r w:rsidRPr="004E2D89">
              <w:rPr>
                <w:rFonts w:cs="Calibri"/>
                <w:b/>
                <w:bCs/>
                <w:sz w:val="24"/>
                <w:szCs w:val="24"/>
              </w:rPr>
              <w:t>Vibrations</w:t>
            </w:r>
          </w:p>
        </w:tc>
        <w:tc>
          <w:tcPr>
            <w:tcW w:w="7088" w:type="dxa"/>
            <w:gridSpan w:val="2"/>
            <w:tcBorders>
              <w:top w:val="single" w:sz="6" w:space="0" w:color="AEAAAA" w:themeColor="background2" w:themeShade="BF"/>
              <w:left w:val="single" w:sz="6" w:space="0" w:color="AEAAAA" w:themeColor="background2" w:themeShade="BF"/>
              <w:bottom w:val="single" w:sz="6" w:space="0" w:color="AEAAAA" w:themeColor="background2" w:themeShade="BF"/>
              <w:right w:val="single" w:sz="6" w:space="0" w:color="AEAAAA" w:themeColor="background2" w:themeShade="BF"/>
            </w:tcBorders>
          </w:tcPr>
          <w:p w14:paraId="239D266D" w14:textId="32E1DDC2" w:rsidR="0083074F" w:rsidRPr="00A21564" w:rsidRDefault="0083074F" w:rsidP="0083074F">
            <w:pPr>
              <w:spacing w:before="80" w:after="80"/>
              <w:ind w:left="227" w:right="227"/>
              <w:rPr>
                <w:b/>
                <w:bCs/>
                <w:sz w:val="24"/>
                <w:szCs w:val="24"/>
              </w:rPr>
            </w:pPr>
            <w:r>
              <w:rPr>
                <w:rFonts w:cs="Calibri"/>
                <w:sz w:val="24"/>
                <w:szCs w:val="24"/>
              </w:rPr>
              <w:t>Vibrations corps entier : risque d’</w:t>
            </w:r>
            <w:r w:rsidRPr="005E6F64">
              <w:rPr>
                <w:rFonts w:cs="Calibri"/>
                <w:sz w:val="24"/>
                <w:szCs w:val="24"/>
              </w:rPr>
              <w:t>arthros</w:t>
            </w:r>
            <w:r>
              <w:rPr>
                <w:rFonts w:cs="Calibri"/>
                <w:sz w:val="24"/>
                <w:szCs w:val="24"/>
              </w:rPr>
              <w:t>e, douleur dorsale</w:t>
            </w:r>
          </w:p>
        </w:tc>
      </w:tr>
      <w:tr w:rsidR="0083074F" w14:paraId="5E9F9FA6" w14:textId="77777777" w:rsidTr="004C3558">
        <w:tblPrEx>
          <w:tblCellMar>
            <w:left w:w="70" w:type="dxa"/>
            <w:right w:w="70" w:type="dxa"/>
          </w:tblCellMar>
        </w:tblPrEx>
        <w:trPr>
          <w:trHeight w:val="3227"/>
          <w:jc w:val="center"/>
        </w:trPr>
        <w:tc>
          <w:tcPr>
            <w:tcW w:w="11761" w:type="dxa"/>
            <w:gridSpan w:val="5"/>
            <w:tcBorders>
              <w:top w:val="single" w:sz="6" w:space="0" w:color="AEAAAA" w:themeColor="background2" w:themeShade="BF"/>
              <w:left w:val="nil"/>
              <w:bottom w:val="nil"/>
              <w:right w:val="nil"/>
            </w:tcBorders>
            <w:vAlign w:val="center"/>
          </w:tcPr>
          <w:p w14:paraId="4AF61C11" w14:textId="11A39E08" w:rsidR="0083074F" w:rsidRDefault="00DE7959" w:rsidP="0083074F">
            <w:pPr>
              <w:spacing w:after="0"/>
              <w:jc w:val="center"/>
            </w:pPr>
            <w:r>
              <w:rPr>
                <w:noProof/>
              </w:rPr>
              <mc:AlternateContent>
                <mc:Choice Requires="wpg">
                  <w:drawing>
                    <wp:anchor distT="0" distB="0" distL="114300" distR="114300" simplePos="0" relativeHeight="251658247" behindDoc="0" locked="0" layoutInCell="1" allowOverlap="1" wp14:anchorId="4CF2518D" wp14:editId="202A4F9F">
                      <wp:simplePos x="0" y="0"/>
                      <wp:positionH relativeFrom="margin">
                        <wp:align>center</wp:align>
                      </wp:positionH>
                      <wp:positionV relativeFrom="margin">
                        <wp:align>center</wp:align>
                      </wp:positionV>
                      <wp:extent cx="4855845" cy="907415"/>
                      <wp:effectExtent l="0" t="0" r="1905" b="6985"/>
                      <wp:wrapNone/>
                      <wp:docPr id="14" name="Groupe 14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4855845" cy="907415"/>
                                <a:chOff x="0" y="0"/>
                                <a:chExt cx="4855845" cy="907415"/>
                              </a:xfrm>
                            </wpg:grpSpPr>
                            <pic:pic xmlns:pic="http://schemas.openxmlformats.org/drawingml/2006/picture">
                              <pic:nvPicPr>
                                <pic:cNvPr id="10" name="Image 10" descr="Une image contenant texte, signe, clipart&#10;&#10;Description générée automatiquement"/>
                                <pic:cNvPicPr>
                                  <a:picLocks noChangeAspect="1"/>
                                </pic:cNvPicPr>
                              </pic:nvPicPr>
                              <pic:blipFill>
                                <a:blip r:embed="rId12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2506980" y="7620"/>
                                  <a:ext cx="1034415" cy="899795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  <pic:pic xmlns:pic="http://schemas.openxmlformats.org/drawingml/2006/picture">
                              <pic:nvPicPr>
                                <pic:cNvPr id="1" name="Image 1" descr="Une image contenant texte, signe, clipart&#10;&#10;Description générée automatiquement"/>
                                <pic:cNvPicPr>
                                  <a:picLocks noChangeAspect="1"/>
                                </pic:cNvPicPr>
                              </pic:nvPicPr>
                              <pic:blipFill>
                                <a:blip r:embed="rId13" cstate="print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1188720" y="0"/>
                                  <a:ext cx="1030605" cy="899795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  <pic:pic xmlns:pic="http://schemas.openxmlformats.org/drawingml/2006/picture">
                              <pic:nvPicPr>
                                <pic:cNvPr id="12" name="Image 12" descr="Une image contenant texte, clipart&#10;&#10;Description générée automatiquement"/>
                                <pic:cNvPicPr>
                                  <a:picLocks noChangeAspect="1"/>
                                </pic:cNvPicPr>
                              </pic:nvPicPr>
                              <pic:blipFill>
                                <a:blip r:embed="rId14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899795" cy="899795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  <pic:pic xmlns:pic="http://schemas.openxmlformats.org/drawingml/2006/picture">
                              <pic:nvPicPr>
                                <pic:cNvPr id="13" name="Image 13"/>
                                <pic:cNvPicPr>
                                  <a:picLocks noChangeAspect="1"/>
                                </pic:cNvPicPr>
                              </pic:nvPicPr>
                              <pic:blipFill>
                                <a:blip r:embed="rId15" cstate="print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3825240" y="0"/>
                                  <a:ext cx="1030605" cy="899795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70ABAEB7" id="Groupe 14" o:spid="_x0000_s1026" style="position:absolute;margin-left:0;margin-top:0;width:382.35pt;height:71.45pt;z-index:251686912;mso-position-horizontal:center;mso-position-horizontal-relative:margin;mso-position-vertical:center;mso-position-vertical-relative:margin" coordsize="48558,9074" o:gfxdata="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">
                      <v:shapetype id="_x0000_t75" coordsize="21600,21600" o:spt="75" o:preferrelative="t" path="m@4@5l@4@11@9@11@9@5xe" filled="f" stroked="f">
                        <v:stroke joinstyle="miter"/>
                        <v:formulas>
                          <v:f eqn="if lineDrawn pixelLineWidth 0"/>
                          <v:f eqn="sum @0 1 0"/>
                          <v:f eqn="sum 0 0 @1"/>
                          <v:f eqn="prod @2 1 2"/>
                          <v:f eqn="prod @3 21600 pixelWidth"/>
                          <v:f eqn="prod @3 21600 pixelHeight"/>
                          <v:f eqn="sum @0 0 1"/>
                          <v:f eqn="prod @6 1 2"/>
                          <v:f eqn="prod @7 21600 pixelWidth"/>
                          <v:f eqn="sum @8 21600 0"/>
                          <v:f eqn="prod @7 21600 pixelHeight"/>
                          <v:f eqn="sum @10 21600 0"/>
                        </v:formulas>
                        <v:path o:extrusionok="f" gradientshapeok="t" o:connecttype="rect"/>
                        <o:lock v:ext="edit" aspectratio="t"/>
                      </v:shapetype>
                      <v:shape id="Image 10" o:spid="_x0000_s1027" type="#_x0000_t75" alt="Une image contenant texte, signe, clipart&#10;&#10;Description générée automatiquement" style="position:absolute;left:25069;top:76;width:10344;height:8998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">
                        <v:imagedata r:id="rId20" o:title="Une image contenant texte, signe, clipart&#10;&#10;Description générée automatiquement"/>
                      </v:shape>
                      <v:shape id="Image 1" o:spid="_x0000_s1028" type="#_x0000_t75" alt="Une image contenant texte, signe, clipart&#10;&#10;Description générée automatiquement" style="position:absolute;left:11887;width:10306;height:8997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">
                        <v:imagedata r:id="rId21" o:title="Une image contenant texte, signe, clipart&#10;&#10;Description générée automatiquement"/>
                      </v:shape>
                      <v:shape id="Image 12" o:spid="_x0000_s1029" type="#_x0000_t75" alt="Une image contenant texte, clipart&#10;&#10;Description générée automatiquement" style="position:absolute;width:8997;height:8997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">
                        <v:imagedata r:id="rId22" o:title="Une image contenant texte, clipart&#10;&#10;Description générée automatiquement"/>
                      </v:shape>
                      <v:shape id="Image 13" o:spid="_x0000_s1030" type="#_x0000_t75" style="position:absolute;left:38252;width:10306;height:8997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">
                        <v:imagedata r:id="rId23" o:title=""/>
                      </v:shape>
                      <w10:wrap anchorx="margin" anchory="margin"/>
                    </v:group>
                  </w:pict>
                </mc:Fallback>
              </mc:AlternateContent>
            </w:r>
          </w:p>
        </w:tc>
      </w:tr>
      <w:tr w:rsidR="0083074F" w14:paraId="4A3115D2" w14:textId="77777777" w:rsidTr="00C12339">
        <w:trPr>
          <w:trHeight w:val="993"/>
          <w:jc w:val="center"/>
        </w:trPr>
        <w:tc>
          <w:tcPr>
            <w:tcW w:w="11761" w:type="dxa"/>
            <w:gridSpan w:val="5"/>
            <w:tcBorders>
              <w:top w:val="nil"/>
              <w:bottom w:val="single" w:sz="4" w:space="0" w:color="2E74B5" w:themeColor="accent5" w:themeShade="BF"/>
            </w:tcBorders>
            <w:shd w:val="clear" w:color="auto" w:fill="2E74B5" w:themeFill="accent5" w:themeFillShade="BF"/>
          </w:tcPr>
          <w:p w14:paraId="0AA07EE7" w14:textId="0E244352" w:rsidR="0083074F" w:rsidRPr="00DE7861" w:rsidRDefault="0083074F" w:rsidP="0083074F">
            <w:pPr>
              <w:spacing w:before="240" w:after="0"/>
              <w:jc w:val="center"/>
              <w:rPr>
                <w:rFonts w:asciiTheme="minorHAnsi" w:hAnsiTheme="minorHAnsi" w:cstheme="minorHAnsi"/>
                <w:b/>
                <w:bCs/>
                <w:color w:val="FFFFFF" w:themeColor="background1"/>
                <w:sz w:val="48"/>
                <w:szCs w:val="48"/>
              </w:rPr>
            </w:pPr>
            <w:r w:rsidRPr="000541B5">
              <w:rPr>
                <w:rFonts w:cs="Calibri"/>
                <w:b/>
                <w:caps/>
                <w:color w:val="FFFFFF" w:themeColor="background1"/>
                <w:sz w:val="48"/>
                <w:szCs w:val="48"/>
              </w:rPr>
              <w:lastRenderedPageBreak/>
              <w:t>Brassage du LISIER</w:t>
            </w:r>
            <w:r w:rsidRPr="000541B5">
              <w:rPr>
                <w:rFonts w:asciiTheme="minorHAnsi" w:hAnsiTheme="minorHAnsi" w:cstheme="minorHAnsi"/>
                <w:b/>
                <w:bCs/>
                <w:color w:val="FFFFFF" w:themeColor="background1"/>
                <w:sz w:val="48"/>
                <w:szCs w:val="48"/>
              </w:rPr>
              <w:t xml:space="preserve"> - FICHE </w:t>
            </w:r>
            <w:r w:rsidR="00A225DA" w:rsidRPr="00A225DA">
              <w:rPr>
                <w:rFonts w:asciiTheme="minorHAnsi" w:hAnsiTheme="minorHAnsi" w:cstheme="minorHAnsi"/>
                <w:b/>
                <w:bCs/>
                <w:color w:val="FFFFFF" w:themeColor="background1"/>
                <w:sz w:val="48"/>
                <w:szCs w:val="48"/>
              </w:rPr>
              <w:t>ACTIVITÉ</w:t>
            </w:r>
          </w:p>
        </w:tc>
      </w:tr>
      <w:tr w:rsidR="0083074F" w14:paraId="4D68F42D" w14:textId="77777777" w:rsidTr="00C12339">
        <w:trPr>
          <w:trHeight w:val="410"/>
          <w:jc w:val="center"/>
        </w:trPr>
        <w:tc>
          <w:tcPr>
            <w:tcW w:w="11761" w:type="dxa"/>
            <w:gridSpan w:val="5"/>
            <w:tcBorders>
              <w:top w:val="single" w:sz="4" w:space="0" w:color="2E74B5" w:themeColor="accent5" w:themeShade="BF"/>
              <w:left w:val="single" w:sz="4" w:space="0" w:color="2E74B5" w:themeColor="accent5" w:themeShade="BF"/>
              <w:bottom w:val="single" w:sz="4" w:space="0" w:color="2E74B5" w:themeColor="accent5" w:themeShade="BF"/>
              <w:right w:val="single" w:sz="4" w:space="0" w:color="2E74B5" w:themeColor="accent5" w:themeShade="BF"/>
            </w:tcBorders>
            <w:vAlign w:val="center"/>
          </w:tcPr>
          <w:p w14:paraId="58659DF0" w14:textId="7FAB6CCA" w:rsidR="0083074F" w:rsidRPr="00D90E8A" w:rsidRDefault="0083074F" w:rsidP="0083074F">
            <w:pPr>
              <w:spacing w:before="120" w:after="0"/>
              <w:ind w:left="227" w:right="227"/>
              <w:jc w:val="center"/>
              <w:rPr>
                <w:rFonts w:asciiTheme="minorHAnsi" w:eastAsia="Microsoft YaHei UI" w:hAnsiTheme="minorHAnsi" w:cstheme="minorHAnsi"/>
                <w:sz w:val="36"/>
                <w:szCs w:val="36"/>
              </w:rPr>
            </w:pPr>
            <w:r w:rsidRPr="00D90E8A">
              <w:rPr>
                <w:rFonts w:asciiTheme="minorHAnsi" w:eastAsia="Microsoft YaHei UI" w:hAnsiTheme="minorHAnsi" w:cstheme="minorHAnsi"/>
                <w:b/>
                <w:bCs/>
                <w:noProof/>
                <w:color w:val="2E74B5" w:themeColor="accent5" w:themeShade="BF"/>
                <w:sz w:val="36"/>
                <w:szCs w:val="36"/>
              </w:rPr>
              <w:t>INSTRUCTIONS</w:t>
            </w:r>
          </w:p>
        </w:tc>
      </w:tr>
      <w:tr w:rsidR="0083074F" w14:paraId="6BFBC55C" w14:textId="77777777" w:rsidTr="00C12339">
        <w:trPr>
          <w:trHeight w:val="12957"/>
          <w:jc w:val="center"/>
        </w:trPr>
        <w:tc>
          <w:tcPr>
            <w:tcW w:w="11761" w:type="dxa"/>
            <w:gridSpan w:val="5"/>
            <w:tcBorders>
              <w:top w:val="single" w:sz="4" w:space="0" w:color="2E74B5" w:themeColor="accent5" w:themeShade="BF"/>
              <w:left w:val="nil"/>
              <w:bottom w:val="single" w:sz="4" w:space="0" w:color="AEAAAA" w:themeColor="background2" w:themeShade="BF"/>
              <w:right w:val="nil"/>
            </w:tcBorders>
          </w:tcPr>
          <w:p w14:paraId="0848CD8D" w14:textId="77777777" w:rsidR="0083074F" w:rsidRPr="001F36A8" w:rsidRDefault="0083074F" w:rsidP="0083074F">
            <w:pPr>
              <w:ind w:left="227" w:right="227"/>
              <w:rPr>
                <w:rFonts w:asciiTheme="minorHAnsi" w:eastAsia="Microsoft YaHei UI" w:hAnsiTheme="minorHAnsi" w:cstheme="minorHAnsi"/>
              </w:rPr>
            </w:pPr>
            <w:r>
              <w:rPr>
                <w:rFonts w:asciiTheme="minorHAnsi" w:eastAsia="Microsoft YaHei UI" w:hAnsiTheme="minorHAnsi" w:cstheme="minorHAnsi"/>
                <w:noProof/>
              </w:rPr>
              <mc:AlternateContent>
                <mc:Choice Requires="wpg">
                  <w:drawing>
                    <wp:anchor distT="0" distB="0" distL="114300" distR="114300" simplePos="0" relativeHeight="251658242" behindDoc="0" locked="0" layoutInCell="1" allowOverlap="1" wp14:anchorId="643C89F2" wp14:editId="040565BA">
                      <wp:simplePos x="0" y="0"/>
                      <wp:positionH relativeFrom="margin">
                        <wp:posOffset>56515</wp:posOffset>
                      </wp:positionH>
                      <wp:positionV relativeFrom="paragraph">
                        <wp:posOffset>170180</wp:posOffset>
                      </wp:positionV>
                      <wp:extent cx="7200000" cy="2674620"/>
                      <wp:effectExtent l="0" t="0" r="20320" b="11430"/>
                      <wp:wrapNone/>
                      <wp:docPr id="7" name="Groupe 7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7200000" cy="2674620"/>
                                <a:chOff x="0" y="0"/>
                                <a:chExt cx="7416800" cy="2607945"/>
                              </a:xfrm>
                            </wpg:grpSpPr>
                            <wps:wsp>
                              <wps:cNvPr id="31" name="Rectangle : coins arrondis 31"/>
                              <wps:cNvSpPr/>
                              <wps:spPr>
                                <a:xfrm>
                                  <a:off x="0" y="0"/>
                                  <a:ext cx="7416800" cy="2607945"/>
                                </a:xfrm>
                                <a:prstGeom prst="roundRect">
                                  <a:avLst>
                                    <a:gd name="adj" fmla="val 12207"/>
                                  </a:avLst>
                                </a:prstGeom>
                                <a:solidFill>
                                  <a:schemeClr val="bg1"/>
                                </a:solidFill>
                              </wps:spPr>
                              <wps:style>
                                <a:lnRef idx="2">
                                  <a:schemeClr val="accent1">
                                    <a:shade val="50000"/>
                                  </a:schemeClr>
                                </a:lnRef>
                                <a:fillRef idx="1">
                                  <a:schemeClr val="accent1"/>
                                </a:fillRef>
                                <a:effectRef idx="0">
                                  <a:schemeClr val="accent1"/>
                                </a:effectRef>
                                <a:fontRef idx="minor">
                                  <a:schemeClr val="lt1"/>
                                </a:fontRef>
                              </wps:style>
                              <wps:txbx>
                                <w:txbxContent>
                                  <w:p w14:paraId="5D7A7E11" w14:textId="77777777" w:rsidR="0083074F" w:rsidRPr="00A714C4" w:rsidRDefault="0083074F" w:rsidP="001E26D9">
                                    <w:pPr>
                                      <w:numPr>
                                        <w:ilvl w:val="0"/>
                                        <w:numId w:val="2"/>
                                      </w:numPr>
                                      <w:spacing w:after="0" w:line="240" w:lineRule="auto"/>
                                      <w:ind w:left="1378" w:hanging="357"/>
                                      <w:rPr>
                                        <w:rFonts w:cs="Calibri"/>
                                        <w:bCs/>
                                        <w:color w:val="000000" w:themeColor="text1"/>
                                        <w:sz w:val="24"/>
                                        <w:szCs w:val="24"/>
                                      </w:rPr>
                                    </w:pPr>
                                    <w:r w:rsidRPr="00A714C4">
                                      <w:rPr>
                                        <w:rFonts w:cs="Calibri"/>
                                        <w:b/>
                                        <w:color w:val="000000" w:themeColor="text1"/>
                                        <w:sz w:val="24"/>
                                        <w:szCs w:val="24"/>
                                      </w:rPr>
                                      <w:t>Brasser chaque semaine</w:t>
                                    </w:r>
                                    <w:r w:rsidRPr="00A714C4">
                                      <w:rPr>
                                        <w:rFonts w:cs="Calibri"/>
                                        <w:bCs/>
                                        <w:color w:val="000000" w:themeColor="text1"/>
                                        <w:sz w:val="24"/>
                                        <w:szCs w:val="24"/>
                                      </w:rPr>
                                      <w:t xml:space="preserve"> pour casser la croûte et </w:t>
                                    </w:r>
                                    <w:r w:rsidRPr="00A714C4">
                                      <w:rPr>
                                        <w:rFonts w:cs="Calibri"/>
                                        <w:b/>
                                        <w:color w:val="000000" w:themeColor="text1"/>
                                        <w:sz w:val="24"/>
                                        <w:szCs w:val="24"/>
                                      </w:rPr>
                                      <w:t>éviter</w:t>
                                    </w:r>
                                    <w:r w:rsidRPr="00A714C4">
                                      <w:rPr>
                                        <w:rFonts w:cs="Calibri"/>
                                        <w:bCs/>
                                        <w:color w:val="000000" w:themeColor="text1"/>
                                        <w:sz w:val="24"/>
                                        <w:szCs w:val="24"/>
                                      </w:rPr>
                                      <w:t xml:space="preserve"> la formation de </w:t>
                                    </w:r>
                                    <w:r w:rsidRPr="00A714C4">
                                      <w:rPr>
                                        <w:rFonts w:cs="Calibri"/>
                                        <w:b/>
                                        <w:color w:val="000000" w:themeColor="text1"/>
                                        <w:sz w:val="24"/>
                                        <w:szCs w:val="24"/>
                                      </w:rPr>
                                      <w:t>poche de gaz</w:t>
                                    </w:r>
                                    <w:r w:rsidRPr="00A714C4">
                                      <w:rPr>
                                        <w:rFonts w:cs="Calibri"/>
                                        <w:bCs/>
                                        <w:color w:val="000000" w:themeColor="text1"/>
                                        <w:sz w:val="24"/>
                                        <w:szCs w:val="24"/>
                                      </w:rPr>
                                      <w:t> ;</w:t>
                                    </w:r>
                                  </w:p>
                                  <w:p w14:paraId="3F4334EE" w14:textId="77777777" w:rsidR="0083074F" w:rsidRPr="00A714C4" w:rsidRDefault="0083074F" w:rsidP="001E26D9">
                                    <w:pPr>
                                      <w:numPr>
                                        <w:ilvl w:val="0"/>
                                        <w:numId w:val="2"/>
                                      </w:numPr>
                                      <w:spacing w:after="0" w:line="240" w:lineRule="auto"/>
                                      <w:ind w:left="1378" w:hanging="357"/>
                                      <w:rPr>
                                        <w:rFonts w:cs="Calibri"/>
                                        <w:bCs/>
                                        <w:color w:val="000000" w:themeColor="text1"/>
                                        <w:sz w:val="24"/>
                                        <w:szCs w:val="24"/>
                                      </w:rPr>
                                    </w:pPr>
                                    <w:r w:rsidRPr="00A714C4">
                                      <w:rPr>
                                        <w:rFonts w:cs="Calibri"/>
                                        <w:bCs/>
                                        <w:color w:val="000000" w:themeColor="text1"/>
                                        <w:sz w:val="24"/>
                                        <w:szCs w:val="24"/>
                                      </w:rPr>
                                      <w:t xml:space="preserve">Maintenir le </w:t>
                                    </w:r>
                                    <w:r w:rsidRPr="00A714C4">
                                      <w:rPr>
                                        <w:rFonts w:cs="Calibri"/>
                                        <w:b/>
                                        <w:color w:val="000000" w:themeColor="text1"/>
                                        <w:sz w:val="24"/>
                                        <w:szCs w:val="24"/>
                                      </w:rPr>
                                      <w:t>bon état des dispositifs de sécurité</w:t>
                                    </w:r>
                                    <w:r w:rsidRPr="00A714C4">
                                      <w:rPr>
                                        <w:rFonts w:cs="Calibri"/>
                                        <w:bCs/>
                                        <w:color w:val="000000" w:themeColor="text1"/>
                                        <w:sz w:val="24"/>
                                        <w:szCs w:val="24"/>
                                      </w:rPr>
                                      <w:t xml:space="preserve"> du mixeur (cache de prise de force, chaîne, bouton d’arrêt d’urgence…) ;</w:t>
                                    </w:r>
                                  </w:p>
                                  <w:p w14:paraId="105277BD" w14:textId="77777777" w:rsidR="0083074F" w:rsidRPr="00A714C4" w:rsidRDefault="0083074F" w:rsidP="001E26D9">
                                    <w:pPr>
                                      <w:numPr>
                                        <w:ilvl w:val="0"/>
                                        <w:numId w:val="2"/>
                                      </w:numPr>
                                      <w:spacing w:after="0" w:line="240" w:lineRule="auto"/>
                                      <w:ind w:left="1378" w:hanging="357"/>
                                      <w:rPr>
                                        <w:rFonts w:cs="Calibri"/>
                                        <w:bCs/>
                                        <w:color w:val="000000" w:themeColor="text1"/>
                                        <w:sz w:val="24"/>
                                        <w:szCs w:val="24"/>
                                      </w:rPr>
                                    </w:pPr>
                                    <w:r w:rsidRPr="00A714C4">
                                      <w:rPr>
                                        <w:rFonts w:cs="Calibri"/>
                                        <w:b/>
                                        <w:color w:val="000000" w:themeColor="text1"/>
                                        <w:sz w:val="24"/>
                                        <w:szCs w:val="24"/>
                                      </w:rPr>
                                      <w:t>Grillage</w:t>
                                    </w:r>
                                    <w:r w:rsidRPr="00A714C4">
                                      <w:rPr>
                                        <w:rFonts w:cs="Calibri"/>
                                        <w:bCs/>
                                        <w:color w:val="000000" w:themeColor="text1"/>
                                        <w:sz w:val="24"/>
                                        <w:szCs w:val="24"/>
                                      </w:rPr>
                                      <w:t xml:space="preserve"> tout </w:t>
                                    </w:r>
                                    <w:r w:rsidRPr="00A714C4">
                                      <w:rPr>
                                        <w:rFonts w:cs="Calibri"/>
                                        <w:b/>
                                        <w:color w:val="000000" w:themeColor="text1"/>
                                        <w:sz w:val="24"/>
                                        <w:szCs w:val="24"/>
                                      </w:rPr>
                                      <w:t>autour de la fosse extérieure</w:t>
                                    </w:r>
                                    <w:r w:rsidRPr="00A714C4">
                                      <w:rPr>
                                        <w:rFonts w:cs="Calibri"/>
                                        <w:bCs/>
                                        <w:color w:val="000000" w:themeColor="text1"/>
                                        <w:sz w:val="24"/>
                                        <w:szCs w:val="24"/>
                                      </w:rPr>
                                      <w:t xml:space="preserve"> (1m60 de haut) avec butée de 30 cm ;</w:t>
                                    </w:r>
                                  </w:p>
                                  <w:p w14:paraId="46C84901" w14:textId="77777777" w:rsidR="0083074F" w:rsidRPr="00A714C4" w:rsidRDefault="0083074F" w:rsidP="001E26D9">
                                    <w:pPr>
                                      <w:numPr>
                                        <w:ilvl w:val="0"/>
                                        <w:numId w:val="2"/>
                                      </w:numPr>
                                      <w:spacing w:after="0" w:line="240" w:lineRule="auto"/>
                                      <w:ind w:left="1378" w:hanging="357"/>
                                      <w:rPr>
                                        <w:rFonts w:cs="Calibri"/>
                                        <w:bCs/>
                                        <w:color w:val="000000" w:themeColor="text1"/>
                                        <w:sz w:val="24"/>
                                        <w:szCs w:val="24"/>
                                      </w:rPr>
                                    </w:pPr>
                                    <w:r w:rsidRPr="00A714C4">
                                      <w:rPr>
                                        <w:rFonts w:cs="Calibri"/>
                                        <w:bCs/>
                                        <w:color w:val="000000" w:themeColor="text1"/>
                                        <w:sz w:val="24"/>
                                        <w:szCs w:val="24"/>
                                      </w:rPr>
                                      <w:t xml:space="preserve">Mettre les </w:t>
                                    </w:r>
                                    <w:r w:rsidRPr="00A714C4">
                                      <w:rPr>
                                        <w:rFonts w:cs="Calibri"/>
                                        <w:b/>
                                        <w:color w:val="000000" w:themeColor="text1"/>
                                        <w:sz w:val="24"/>
                                        <w:szCs w:val="24"/>
                                      </w:rPr>
                                      <w:t>EPI</w:t>
                                    </w:r>
                                    <w:r w:rsidRPr="00A714C4">
                                      <w:rPr>
                                        <w:rFonts w:cs="Calibri"/>
                                        <w:bCs/>
                                        <w:color w:val="000000" w:themeColor="text1"/>
                                        <w:sz w:val="24"/>
                                        <w:szCs w:val="24"/>
                                      </w:rPr>
                                      <w:t xml:space="preserve"> nécessaires ;</w:t>
                                    </w:r>
                                  </w:p>
                                  <w:p w14:paraId="0CA57FD0" w14:textId="77777777" w:rsidR="0083074F" w:rsidRPr="00A714C4" w:rsidRDefault="0083074F" w:rsidP="001E26D9">
                                    <w:pPr>
                                      <w:numPr>
                                        <w:ilvl w:val="0"/>
                                        <w:numId w:val="2"/>
                                      </w:numPr>
                                      <w:spacing w:after="0" w:line="240" w:lineRule="auto"/>
                                      <w:ind w:left="1378" w:hanging="357"/>
                                      <w:rPr>
                                        <w:rFonts w:cs="Calibri"/>
                                        <w:bCs/>
                                        <w:color w:val="000000" w:themeColor="text1"/>
                                        <w:sz w:val="24"/>
                                        <w:szCs w:val="24"/>
                                      </w:rPr>
                                    </w:pPr>
                                    <w:r w:rsidRPr="00A714C4">
                                      <w:rPr>
                                        <w:rFonts w:cs="Calibri"/>
                                        <w:b/>
                                        <w:color w:val="000000" w:themeColor="text1"/>
                                        <w:sz w:val="24"/>
                                        <w:szCs w:val="24"/>
                                      </w:rPr>
                                      <w:t>Signaler</w:t>
                                    </w:r>
                                    <w:r w:rsidRPr="00A714C4">
                                      <w:rPr>
                                        <w:rFonts w:cs="Calibri"/>
                                        <w:bCs/>
                                        <w:color w:val="000000" w:themeColor="text1"/>
                                        <w:sz w:val="24"/>
                                        <w:szCs w:val="24"/>
                                      </w:rPr>
                                      <w:t xml:space="preserve"> la présence du </w:t>
                                    </w:r>
                                    <w:r w:rsidRPr="00A714C4">
                                      <w:rPr>
                                        <w:rFonts w:cs="Calibri"/>
                                        <w:b/>
                                        <w:color w:val="000000" w:themeColor="text1"/>
                                        <w:sz w:val="24"/>
                                        <w:szCs w:val="24"/>
                                      </w:rPr>
                                      <w:t>danger</w:t>
                                    </w:r>
                                    <w:r w:rsidRPr="00A714C4">
                                      <w:rPr>
                                        <w:rFonts w:cs="Calibri"/>
                                        <w:bCs/>
                                        <w:color w:val="000000" w:themeColor="text1"/>
                                        <w:sz w:val="24"/>
                                        <w:szCs w:val="24"/>
                                      </w:rPr>
                                      <w:t> ;</w:t>
                                    </w:r>
                                  </w:p>
                                  <w:p w14:paraId="4424F6E0" w14:textId="77777777" w:rsidR="0083074F" w:rsidRPr="00A714C4" w:rsidRDefault="0083074F" w:rsidP="001E26D9">
                                    <w:pPr>
                                      <w:numPr>
                                        <w:ilvl w:val="0"/>
                                        <w:numId w:val="2"/>
                                      </w:numPr>
                                      <w:spacing w:after="0" w:line="240" w:lineRule="auto"/>
                                      <w:ind w:left="1378" w:hanging="357"/>
                                      <w:rPr>
                                        <w:rFonts w:cs="Calibri"/>
                                        <w:bCs/>
                                        <w:color w:val="000000" w:themeColor="text1"/>
                                        <w:sz w:val="24"/>
                                        <w:szCs w:val="24"/>
                                      </w:rPr>
                                    </w:pPr>
                                    <w:r w:rsidRPr="00A714C4">
                                      <w:rPr>
                                        <w:rFonts w:cs="Calibri"/>
                                        <w:bCs/>
                                        <w:color w:val="000000" w:themeColor="text1"/>
                                        <w:sz w:val="24"/>
                                        <w:szCs w:val="24"/>
                                      </w:rPr>
                                      <w:t xml:space="preserve">Avoir une </w:t>
                                    </w:r>
                                    <w:r w:rsidRPr="00A714C4">
                                      <w:rPr>
                                        <w:rFonts w:cs="Calibri"/>
                                        <w:b/>
                                        <w:color w:val="000000" w:themeColor="text1"/>
                                        <w:sz w:val="24"/>
                                        <w:szCs w:val="24"/>
                                      </w:rPr>
                                      <w:t>aération suffisante</w:t>
                                    </w:r>
                                    <w:r w:rsidRPr="00A714C4">
                                      <w:rPr>
                                        <w:rFonts w:cs="Calibri"/>
                                        <w:bCs/>
                                        <w:color w:val="000000" w:themeColor="text1"/>
                                        <w:sz w:val="24"/>
                                        <w:szCs w:val="24"/>
                                      </w:rPr>
                                      <w:t> ;</w:t>
                                    </w:r>
                                  </w:p>
                                  <w:p w14:paraId="591FBE93" w14:textId="77777777" w:rsidR="0083074F" w:rsidRPr="00A714C4" w:rsidRDefault="0083074F" w:rsidP="001E26D9">
                                    <w:pPr>
                                      <w:numPr>
                                        <w:ilvl w:val="0"/>
                                        <w:numId w:val="2"/>
                                      </w:numPr>
                                      <w:spacing w:after="0" w:line="240" w:lineRule="auto"/>
                                      <w:ind w:left="1378" w:hanging="357"/>
                                      <w:rPr>
                                        <w:rFonts w:cs="Calibri"/>
                                        <w:bCs/>
                                        <w:iCs/>
                                        <w:color w:val="000000" w:themeColor="text1"/>
                                        <w:sz w:val="24"/>
                                        <w:szCs w:val="24"/>
                                      </w:rPr>
                                    </w:pPr>
                                    <w:r w:rsidRPr="00A714C4">
                                      <w:rPr>
                                        <w:bCs/>
                                        <w:iCs/>
                                        <w:color w:val="000000" w:themeColor="text1"/>
                                        <w:sz w:val="24"/>
                                        <w:szCs w:val="24"/>
                                        <w:lang w:eastAsia="fr-FR"/>
                                      </w:rPr>
                                      <w:t>Adapter la hauteur de travail et le siège du tracteur ;</w:t>
                                    </w:r>
                                  </w:p>
                                  <w:p w14:paraId="31DEE705" w14:textId="77777777" w:rsidR="0083074F" w:rsidRPr="00A714C4" w:rsidRDefault="0083074F" w:rsidP="001E26D9">
                                    <w:pPr>
                                      <w:numPr>
                                        <w:ilvl w:val="0"/>
                                        <w:numId w:val="2"/>
                                      </w:numPr>
                                      <w:spacing w:after="0" w:line="240" w:lineRule="auto"/>
                                      <w:ind w:left="1378" w:hanging="357"/>
                                      <w:rPr>
                                        <w:rFonts w:cs="Calibri"/>
                                        <w:bCs/>
                                        <w:iCs/>
                                        <w:color w:val="000000" w:themeColor="text1"/>
                                        <w:sz w:val="24"/>
                                        <w:szCs w:val="24"/>
                                      </w:rPr>
                                    </w:pPr>
                                    <w:r w:rsidRPr="00A714C4">
                                      <w:rPr>
                                        <w:b/>
                                        <w:iCs/>
                                        <w:color w:val="000000" w:themeColor="text1"/>
                                        <w:sz w:val="24"/>
                                        <w:szCs w:val="24"/>
                                        <w:lang w:eastAsia="fr-FR"/>
                                      </w:rPr>
                                      <w:t>Utiliser</w:t>
                                    </w:r>
                                    <w:r w:rsidRPr="00A714C4">
                                      <w:rPr>
                                        <w:bCs/>
                                        <w:iCs/>
                                        <w:color w:val="000000" w:themeColor="text1"/>
                                        <w:sz w:val="24"/>
                                        <w:szCs w:val="24"/>
                                        <w:lang w:eastAsia="fr-FR"/>
                                      </w:rPr>
                                      <w:t xml:space="preserve"> des </w:t>
                                    </w:r>
                                    <w:r w:rsidRPr="00A714C4">
                                      <w:rPr>
                                        <w:b/>
                                        <w:iCs/>
                                        <w:color w:val="000000" w:themeColor="text1"/>
                                        <w:sz w:val="24"/>
                                        <w:szCs w:val="24"/>
                                        <w:lang w:eastAsia="fr-FR"/>
                                      </w:rPr>
                                      <w:t>moyens de manutention</w:t>
                                    </w:r>
                                    <w:r w:rsidRPr="00A714C4">
                                      <w:rPr>
                                        <w:bCs/>
                                        <w:iCs/>
                                        <w:color w:val="000000" w:themeColor="text1"/>
                                        <w:sz w:val="24"/>
                                        <w:szCs w:val="24"/>
                                        <w:lang w:eastAsia="fr-FR"/>
                                      </w:rPr>
                                      <w:t xml:space="preserve"> autant que possible ;</w:t>
                                    </w:r>
                                  </w:p>
                                  <w:p w14:paraId="778B9A7E" w14:textId="212E3458" w:rsidR="0083074F" w:rsidRPr="00A714C4" w:rsidRDefault="0083074F" w:rsidP="001E26D9">
                                    <w:pPr>
                                      <w:numPr>
                                        <w:ilvl w:val="0"/>
                                        <w:numId w:val="2"/>
                                      </w:numPr>
                                      <w:spacing w:after="0" w:line="240" w:lineRule="auto"/>
                                      <w:ind w:left="1378" w:hanging="357"/>
                                      <w:rPr>
                                        <w:rFonts w:cs="Calibri"/>
                                        <w:bCs/>
                                        <w:color w:val="000000" w:themeColor="text1"/>
                                        <w:sz w:val="24"/>
                                        <w:szCs w:val="24"/>
                                      </w:rPr>
                                    </w:pPr>
                                    <w:r w:rsidRPr="00A714C4">
                                      <w:rPr>
                                        <w:rFonts w:cs="Calibri"/>
                                        <w:bCs/>
                                        <w:color w:val="000000" w:themeColor="text1"/>
                                        <w:sz w:val="24"/>
                                        <w:szCs w:val="24"/>
                                      </w:rPr>
                                      <w:t>Ne pas fumer, ne pas utiliser son téléphone portable pendant l’activité.</w:t>
                                    </w:r>
                                  </w:p>
                                </w:txbxContent>
                              </wps:txbx>
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2148" name="Rectangle : avec coins arrondis en haut 2148"/>
                              <wps:cNvSpPr/>
                              <wps:spPr>
                                <a:xfrm rot="16200000">
                                  <a:off x="-941070" y="956310"/>
                                  <a:ext cx="2595245" cy="690880"/>
                                </a:xfrm>
                                <a:prstGeom prst="round2SameRect">
                                  <a:avLst>
                                    <a:gd name="adj1" fmla="val 45486"/>
                                    <a:gd name="adj2" fmla="val 0"/>
                                  </a:avLst>
                                </a:prstGeom>
                                <a:solidFill>
                                  <a:schemeClr val="accent1">
                                    <a:lumMod val="75000"/>
                                  </a:schemeClr>
                                </a:solidFill>
                              </wps:spPr>
                              <wps:style>
                                <a:lnRef idx="2">
                                  <a:schemeClr val="accent1">
                                    <a:shade val="50000"/>
                                  </a:schemeClr>
                                </a:lnRef>
                                <a:fillRef idx="1">
                                  <a:schemeClr val="accent1"/>
                                </a:fillRef>
                                <a:effectRef idx="0">
                                  <a:schemeClr val="accent1"/>
                                </a:effectRef>
                                <a:fontRef idx="minor">
                                  <a:schemeClr val="lt1"/>
                                </a:fontRef>
                              </wps:style>
                              <wps:txbx>
                                <w:txbxContent>
                                  <w:p w14:paraId="65DC1AAC" w14:textId="13917A32" w:rsidR="0083074F" w:rsidRPr="00BB372F" w:rsidRDefault="0083074F" w:rsidP="003B54A2">
                                    <w:pPr>
                                      <w:jc w:val="center"/>
                                      <w:rPr>
                                        <w:b/>
                                        <w:bCs/>
                                        <w:sz w:val="24"/>
                                        <w:szCs w:val="24"/>
                                        <w:lang w:val="fr-BE"/>
                                      </w:rPr>
                                    </w:pPr>
                                    <w:r w:rsidRPr="00BB372F">
                                      <w:rPr>
                                        <w:b/>
                                        <w:bCs/>
                                        <w:sz w:val="24"/>
                                        <w:szCs w:val="24"/>
                                        <w:lang w:val="fr-BE"/>
                                      </w:rPr>
                                      <w:t>En toute situation</w:t>
                                    </w:r>
                                  </w:p>
                                </w:txbxContent>
                              </wps:txbx>
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group w14:anchorId="643C89F2" id="Groupe 7" o:spid="_x0000_s1026" style="position:absolute;left:0;text-align:left;margin-left:4.45pt;margin-top:13.4pt;width:566.95pt;height:210.6pt;z-index:251658242;mso-position-horizontal-relative:margin;mso-width-relative:margin;mso-height-relative:margin" coordsize="74168,2607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">
                      <v:roundrect id="Rectangle : coins arrondis 31" o:spid="_x0000_s1027" style="position:absolute;width:74168;height:26079;visibility:visible;mso-wrap-style:square;v-text-anchor:middle" arcsize="8001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" fillcolor="white [3212]" strokecolor="#1f3763 [1604]" strokeweight="1pt">
                        <v:stroke joinstyle="miter"/>
                        <v:textbox>
                          <w:txbxContent>
                            <w:p w14:paraId="5D7A7E11" w14:textId="77777777" w:rsidR="0083074F" w:rsidRPr="00A714C4" w:rsidRDefault="0083074F" w:rsidP="001E26D9">
                              <w:pPr>
                                <w:numPr>
                                  <w:ilvl w:val="0"/>
                                  <w:numId w:val="2"/>
                                </w:numPr>
                                <w:spacing w:after="0" w:line="240" w:lineRule="auto"/>
                                <w:ind w:left="1378" w:hanging="357"/>
                                <w:rPr>
                                  <w:rFonts w:cs="Calibri"/>
                                  <w:bCs/>
                                  <w:color w:val="000000" w:themeColor="text1"/>
                                  <w:sz w:val="24"/>
                                  <w:szCs w:val="24"/>
                                </w:rPr>
                              </w:pPr>
                              <w:r w:rsidRPr="00A714C4">
                                <w:rPr>
                                  <w:rFonts w:cs="Calibri"/>
                                  <w:b/>
                                  <w:color w:val="000000" w:themeColor="text1"/>
                                  <w:sz w:val="24"/>
                                  <w:szCs w:val="24"/>
                                </w:rPr>
                                <w:t>Brasser chaque semaine</w:t>
                              </w:r>
                              <w:r w:rsidRPr="00A714C4">
                                <w:rPr>
                                  <w:rFonts w:cs="Calibri"/>
                                  <w:bCs/>
                                  <w:color w:val="000000" w:themeColor="text1"/>
                                  <w:sz w:val="24"/>
                                  <w:szCs w:val="24"/>
                                </w:rPr>
                                <w:t xml:space="preserve"> pour casser la croûte et </w:t>
                              </w:r>
                              <w:r w:rsidRPr="00A714C4">
                                <w:rPr>
                                  <w:rFonts w:cs="Calibri"/>
                                  <w:b/>
                                  <w:color w:val="000000" w:themeColor="text1"/>
                                  <w:sz w:val="24"/>
                                  <w:szCs w:val="24"/>
                                </w:rPr>
                                <w:t>éviter</w:t>
                              </w:r>
                              <w:r w:rsidRPr="00A714C4">
                                <w:rPr>
                                  <w:rFonts w:cs="Calibri"/>
                                  <w:bCs/>
                                  <w:color w:val="000000" w:themeColor="text1"/>
                                  <w:sz w:val="24"/>
                                  <w:szCs w:val="24"/>
                                </w:rPr>
                                <w:t xml:space="preserve"> la formation de </w:t>
                              </w:r>
                              <w:r w:rsidRPr="00A714C4">
                                <w:rPr>
                                  <w:rFonts w:cs="Calibri"/>
                                  <w:b/>
                                  <w:color w:val="000000" w:themeColor="text1"/>
                                  <w:sz w:val="24"/>
                                  <w:szCs w:val="24"/>
                                </w:rPr>
                                <w:t>poche de gaz</w:t>
                              </w:r>
                              <w:r w:rsidRPr="00A714C4">
                                <w:rPr>
                                  <w:rFonts w:cs="Calibri"/>
                                  <w:bCs/>
                                  <w:color w:val="000000" w:themeColor="text1"/>
                                  <w:sz w:val="24"/>
                                  <w:szCs w:val="24"/>
                                </w:rPr>
                                <w:t> ;</w:t>
                              </w:r>
                            </w:p>
                            <w:p w14:paraId="3F4334EE" w14:textId="77777777" w:rsidR="0083074F" w:rsidRPr="00A714C4" w:rsidRDefault="0083074F" w:rsidP="001E26D9">
                              <w:pPr>
                                <w:numPr>
                                  <w:ilvl w:val="0"/>
                                  <w:numId w:val="2"/>
                                </w:numPr>
                                <w:spacing w:after="0" w:line="240" w:lineRule="auto"/>
                                <w:ind w:left="1378" w:hanging="357"/>
                                <w:rPr>
                                  <w:rFonts w:cs="Calibri"/>
                                  <w:bCs/>
                                  <w:color w:val="000000" w:themeColor="text1"/>
                                  <w:sz w:val="24"/>
                                  <w:szCs w:val="24"/>
                                </w:rPr>
                              </w:pPr>
                              <w:r w:rsidRPr="00A714C4">
                                <w:rPr>
                                  <w:rFonts w:cs="Calibri"/>
                                  <w:bCs/>
                                  <w:color w:val="000000" w:themeColor="text1"/>
                                  <w:sz w:val="24"/>
                                  <w:szCs w:val="24"/>
                                </w:rPr>
                                <w:t xml:space="preserve">Maintenir le </w:t>
                              </w:r>
                              <w:r w:rsidRPr="00A714C4">
                                <w:rPr>
                                  <w:rFonts w:cs="Calibri"/>
                                  <w:b/>
                                  <w:color w:val="000000" w:themeColor="text1"/>
                                  <w:sz w:val="24"/>
                                  <w:szCs w:val="24"/>
                                </w:rPr>
                                <w:t>bon état des dispositifs de sécurité</w:t>
                              </w:r>
                              <w:r w:rsidRPr="00A714C4">
                                <w:rPr>
                                  <w:rFonts w:cs="Calibri"/>
                                  <w:bCs/>
                                  <w:color w:val="000000" w:themeColor="text1"/>
                                  <w:sz w:val="24"/>
                                  <w:szCs w:val="24"/>
                                </w:rPr>
                                <w:t xml:space="preserve"> du mixeur (cache de prise de force, chaîne, bouton d’arrêt d’urgence…) ;</w:t>
                              </w:r>
                            </w:p>
                            <w:p w14:paraId="105277BD" w14:textId="77777777" w:rsidR="0083074F" w:rsidRPr="00A714C4" w:rsidRDefault="0083074F" w:rsidP="001E26D9">
                              <w:pPr>
                                <w:numPr>
                                  <w:ilvl w:val="0"/>
                                  <w:numId w:val="2"/>
                                </w:numPr>
                                <w:spacing w:after="0" w:line="240" w:lineRule="auto"/>
                                <w:ind w:left="1378" w:hanging="357"/>
                                <w:rPr>
                                  <w:rFonts w:cs="Calibri"/>
                                  <w:bCs/>
                                  <w:color w:val="000000" w:themeColor="text1"/>
                                  <w:sz w:val="24"/>
                                  <w:szCs w:val="24"/>
                                </w:rPr>
                              </w:pPr>
                              <w:r w:rsidRPr="00A714C4">
                                <w:rPr>
                                  <w:rFonts w:cs="Calibri"/>
                                  <w:b/>
                                  <w:color w:val="000000" w:themeColor="text1"/>
                                  <w:sz w:val="24"/>
                                  <w:szCs w:val="24"/>
                                </w:rPr>
                                <w:t>Grillage</w:t>
                              </w:r>
                              <w:r w:rsidRPr="00A714C4">
                                <w:rPr>
                                  <w:rFonts w:cs="Calibri"/>
                                  <w:bCs/>
                                  <w:color w:val="000000" w:themeColor="text1"/>
                                  <w:sz w:val="24"/>
                                  <w:szCs w:val="24"/>
                                </w:rPr>
                                <w:t xml:space="preserve"> tout </w:t>
                              </w:r>
                              <w:r w:rsidRPr="00A714C4">
                                <w:rPr>
                                  <w:rFonts w:cs="Calibri"/>
                                  <w:b/>
                                  <w:color w:val="000000" w:themeColor="text1"/>
                                  <w:sz w:val="24"/>
                                  <w:szCs w:val="24"/>
                                </w:rPr>
                                <w:t>autour de la fosse extérieure</w:t>
                              </w:r>
                              <w:r w:rsidRPr="00A714C4">
                                <w:rPr>
                                  <w:rFonts w:cs="Calibri"/>
                                  <w:bCs/>
                                  <w:color w:val="000000" w:themeColor="text1"/>
                                  <w:sz w:val="24"/>
                                  <w:szCs w:val="24"/>
                                </w:rPr>
                                <w:t xml:space="preserve"> (1m60 de haut) avec butée de 30 cm ;</w:t>
                              </w:r>
                            </w:p>
                            <w:p w14:paraId="46C84901" w14:textId="77777777" w:rsidR="0083074F" w:rsidRPr="00A714C4" w:rsidRDefault="0083074F" w:rsidP="001E26D9">
                              <w:pPr>
                                <w:numPr>
                                  <w:ilvl w:val="0"/>
                                  <w:numId w:val="2"/>
                                </w:numPr>
                                <w:spacing w:after="0" w:line="240" w:lineRule="auto"/>
                                <w:ind w:left="1378" w:hanging="357"/>
                                <w:rPr>
                                  <w:rFonts w:cs="Calibri"/>
                                  <w:bCs/>
                                  <w:color w:val="000000" w:themeColor="text1"/>
                                  <w:sz w:val="24"/>
                                  <w:szCs w:val="24"/>
                                </w:rPr>
                              </w:pPr>
                              <w:r w:rsidRPr="00A714C4">
                                <w:rPr>
                                  <w:rFonts w:cs="Calibri"/>
                                  <w:bCs/>
                                  <w:color w:val="000000" w:themeColor="text1"/>
                                  <w:sz w:val="24"/>
                                  <w:szCs w:val="24"/>
                                </w:rPr>
                                <w:t xml:space="preserve">Mettre les </w:t>
                              </w:r>
                              <w:r w:rsidRPr="00A714C4">
                                <w:rPr>
                                  <w:rFonts w:cs="Calibri"/>
                                  <w:b/>
                                  <w:color w:val="000000" w:themeColor="text1"/>
                                  <w:sz w:val="24"/>
                                  <w:szCs w:val="24"/>
                                </w:rPr>
                                <w:t>EPI</w:t>
                              </w:r>
                              <w:r w:rsidRPr="00A714C4">
                                <w:rPr>
                                  <w:rFonts w:cs="Calibri"/>
                                  <w:bCs/>
                                  <w:color w:val="000000" w:themeColor="text1"/>
                                  <w:sz w:val="24"/>
                                  <w:szCs w:val="24"/>
                                </w:rPr>
                                <w:t xml:space="preserve"> nécessaires ;</w:t>
                              </w:r>
                            </w:p>
                            <w:p w14:paraId="0CA57FD0" w14:textId="77777777" w:rsidR="0083074F" w:rsidRPr="00A714C4" w:rsidRDefault="0083074F" w:rsidP="001E26D9">
                              <w:pPr>
                                <w:numPr>
                                  <w:ilvl w:val="0"/>
                                  <w:numId w:val="2"/>
                                </w:numPr>
                                <w:spacing w:after="0" w:line="240" w:lineRule="auto"/>
                                <w:ind w:left="1378" w:hanging="357"/>
                                <w:rPr>
                                  <w:rFonts w:cs="Calibri"/>
                                  <w:bCs/>
                                  <w:color w:val="000000" w:themeColor="text1"/>
                                  <w:sz w:val="24"/>
                                  <w:szCs w:val="24"/>
                                </w:rPr>
                              </w:pPr>
                              <w:r w:rsidRPr="00A714C4">
                                <w:rPr>
                                  <w:rFonts w:cs="Calibri"/>
                                  <w:b/>
                                  <w:color w:val="000000" w:themeColor="text1"/>
                                  <w:sz w:val="24"/>
                                  <w:szCs w:val="24"/>
                                </w:rPr>
                                <w:t>Signaler</w:t>
                              </w:r>
                              <w:r w:rsidRPr="00A714C4">
                                <w:rPr>
                                  <w:rFonts w:cs="Calibri"/>
                                  <w:bCs/>
                                  <w:color w:val="000000" w:themeColor="text1"/>
                                  <w:sz w:val="24"/>
                                  <w:szCs w:val="24"/>
                                </w:rPr>
                                <w:t xml:space="preserve"> la présence du </w:t>
                              </w:r>
                              <w:r w:rsidRPr="00A714C4">
                                <w:rPr>
                                  <w:rFonts w:cs="Calibri"/>
                                  <w:b/>
                                  <w:color w:val="000000" w:themeColor="text1"/>
                                  <w:sz w:val="24"/>
                                  <w:szCs w:val="24"/>
                                </w:rPr>
                                <w:t>danger</w:t>
                              </w:r>
                              <w:r w:rsidRPr="00A714C4">
                                <w:rPr>
                                  <w:rFonts w:cs="Calibri"/>
                                  <w:bCs/>
                                  <w:color w:val="000000" w:themeColor="text1"/>
                                  <w:sz w:val="24"/>
                                  <w:szCs w:val="24"/>
                                </w:rPr>
                                <w:t> ;</w:t>
                              </w:r>
                            </w:p>
                            <w:p w14:paraId="4424F6E0" w14:textId="77777777" w:rsidR="0083074F" w:rsidRPr="00A714C4" w:rsidRDefault="0083074F" w:rsidP="001E26D9">
                              <w:pPr>
                                <w:numPr>
                                  <w:ilvl w:val="0"/>
                                  <w:numId w:val="2"/>
                                </w:numPr>
                                <w:spacing w:after="0" w:line="240" w:lineRule="auto"/>
                                <w:ind w:left="1378" w:hanging="357"/>
                                <w:rPr>
                                  <w:rFonts w:cs="Calibri"/>
                                  <w:bCs/>
                                  <w:color w:val="000000" w:themeColor="text1"/>
                                  <w:sz w:val="24"/>
                                  <w:szCs w:val="24"/>
                                </w:rPr>
                              </w:pPr>
                              <w:r w:rsidRPr="00A714C4">
                                <w:rPr>
                                  <w:rFonts w:cs="Calibri"/>
                                  <w:bCs/>
                                  <w:color w:val="000000" w:themeColor="text1"/>
                                  <w:sz w:val="24"/>
                                  <w:szCs w:val="24"/>
                                </w:rPr>
                                <w:t xml:space="preserve">Avoir une </w:t>
                              </w:r>
                              <w:r w:rsidRPr="00A714C4">
                                <w:rPr>
                                  <w:rFonts w:cs="Calibri"/>
                                  <w:b/>
                                  <w:color w:val="000000" w:themeColor="text1"/>
                                  <w:sz w:val="24"/>
                                  <w:szCs w:val="24"/>
                                </w:rPr>
                                <w:t>aération suffisante</w:t>
                              </w:r>
                              <w:r w:rsidRPr="00A714C4">
                                <w:rPr>
                                  <w:rFonts w:cs="Calibri"/>
                                  <w:bCs/>
                                  <w:color w:val="000000" w:themeColor="text1"/>
                                  <w:sz w:val="24"/>
                                  <w:szCs w:val="24"/>
                                </w:rPr>
                                <w:t> ;</w:t>
                              </w:r>
                            </w:p>
                            <w:p w14:paraId="591FBE93" w14:textId="77777777" w:rsidR="0083074F" w:rsidRPr="00A714C4" w:rsidRDefault="0083074F" w:rsidP="001E26D9">
                              <w:pPr>
                                <w:numPr>
                                  <w:ilvl w:val="0"/>
                                  <w:numId w:val="2"/>
                                </w:numPr>
                                <w:spacing w:after="0" w:line="240" w:lineRule="auto"/>
                                <w:ind w:left="1378" w:hanging="357"/>
                                <w:rPr>
                                  <w:rFonts w:cs="Calibri"/>
                                  <w:bCs/>
                                  <w:iCs/>
                                  <w:color w:val="000000" w:themeColor="text1"/>
                                  <w:sz w:val="24"/>
                                  <w:szCs w:val="24"/>
                                </w:rPr>
                              </w:pPr>
                              <w:r w:rsidRPr="00A714C4">
                                <w:rPr>
                                  <w:bCs/>
                                  <w:iCs/>
                                  <w:color w:val="000000" w:themeColor="text1"/>
                                  <w:sz w:val="24"/>
                                  <w:szCs w:val="24"/>
                                  <w:lang w:eastAsia="fr-FR"/>
                                </w:rPr>
                                <w:t>Adapter la hauteur de travail et le siège du tracteur ;</w:t>
                              </w:r>
                            </w:p>
                            <w:p w14:paraId="31DEE705" w14:textId="77777777" w:rsidR="0083074F" w:rsidRPr="00A714C4" w:rsidRDefault="0083074F" w:rsidP="001E26D9">
                              <w:pPr>
                                <w:numPr>
                                  <w:ilvl w:val="0"/>
                                  <w:numId w:val="2"/>
                                </w:numPr>
                                <w:spacing w:after="0" w:line="240" w:lineRule="auto"/>
                                <w:ind w:left="1378" w:hanging="357"/>
                                <w:rPr>
                                  <w:rFonts w:cs="Calibri"/>
                                  <w:bCs/>
                                  <w:iCs/>
                                  <w:color w:val="000000" w:themeColor="text1"/>
                                  <w:sz w:val="24"/>
                                  <w:szCs w:val="24"/>
                                </w:rPr>
                              </w:pPr>
                              <w:r w:rsidRPr="00A714C4">
                                <w:rPr>
                                  <w:b/>
                                  <w:iCs/>
                                  <w:color w:val="000000" w:themeColor="text1"/>
                                  <w:sz w:val="24"/>
                                  <w:szCs w:val="24"/>
                                  <w:lang w:eastAsia="fr-FR"/>
                                </w:rPr>
                                <w:t>Utiliser</w:t>
                              </w:r>
                              <w:r w:rsidRPr="00A714C4">
                                <w:rPr>
                                  <w:bCs/>
                                  <w:iCs/>
                                  <w:color w:val="000000" w:themeColor="text1"/>
                                  <w:sz w:val="24"/>
                                  <w:szCs w:val="24"/>
                                  <w:lang w:eastAsia="fr-FR"/>
                                </w:rPr>
                                <w:t xml:space="preserve"> des </w:t>
                              </w:r>
                              <w:r w:rsidRPr="00A714C4">
                                <w:rPr>
                                  <w:b/>
                                  <w:iCs/>
                                  <w:color w:val="000000" w:themeColor="text1"/>
                                  <w:sz w:val="24"/>
                                  <w:szCs w:val="24"/>
                                  <w:lang w:eastAsia="fr-FR"/>
                                </w:rPr>
                                <w:t>moyens de manutention</w:t>
                              </w:r>
                              <w:r w:rsidRPr="00A714C4">
                                <w:rPr>
                                  <w:bCs/>
                                  <w:iCs/>
                                  <w:color w:val="000000" w:themeColor="text1"/>
                                  <w:sz w:val="24"/>
                                  <w:szCs w:val="24"/>
                                  <w:lang w:eastAsia="fr-FR"/>
                                </w:rPr>
                                <w:t xml:space="preserve"> autant que possible ;</w:t>
                              </w:r>
                            </w:p>
                            <w:p w14:paraId="778B9A7E" w14:textId="212E3458" w:rsidR="0083074F" w:rsidRPr="00A714C4" w:rsidRDefault="0083074F" w:rsidP="001E26D9">
                              <w:pPr>
                                <w:numPr>
                                  <w:ilvl w:val="0"/>
                                  <w:numId w:val="2"/>
                                </w:numPr>
                                <w:spacing w:after="0" w:line="240" w:lineRule="auto"/>
                                <w:ind w:left="1378" w:hanging="357"/>
                                <w:rPr>
                                  <w:rFonts w:cs="Calibri"/>
                                  <w:bCs/>
                                  <w:color w:val="000000" w:themeColor="text1"/>
                                  <w:sz w:val="24"/>
                                  <w:szCs w:val="24"/>
                                </w:rPr>
                              </w:pPr>
                              <w:r w:rsidRPr="00A714C4">
                                <w:rPr>
                                  <w:rFonts w:cs="Calibri"/>
                                  <w:bCs/>
                                  <w:color w:val="000000" w:themeColor="text1"/>
                                  <w:sz w:val="24"/>
                                  <w:szCs w:val="24"/>
                                </w:rPr>
                                <w:t>Ne pas fumer, ne pas utiliser son téléphone portable pendant l’activité.</w:t>
                              </w:r>
                            </w:p>
                          </w:txbxContent>
                        </v:textbox>
                      </v:roundrect>
                      <v:shape id="Rectangle : avec coins arrondis en haut 2148" o:spid="_x0000_s1028" style="position:absolute;left:-9411;top:9563;width:25952;height:6908;rotation:-90;visibility:visible;mso-wrap-style:square;v-text-anchor:middle" coordsize="2595245,690880" o:spt="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" adj="-11796480,,5400" path="m314254,l2280991,v173558,,314254,140696,314254,314254l2595245,690880r,l,690880r,l,314254c,140696,140696,,314254,xe" fillcolor="#2f5496 [2404]" strokecolor="#1f3763 [1604]" strokeweight="1pt">
                        <v:stroke joinstyle="miter"/>
                        <v:formulas/>
                        <v:path arrowok="t" o:connecttype="custom" o:connectlocs="314254,0;2280991,0;2595245,314254;2595245,690880;2595245,690880;0,690880;0,690880;0,314254;314254,0" o:connectangles="0,0,0,0,0,0,0,0,0" textboxrect="0,0,2595245,690880"/>
                        <v:textbox>
                          <w:txbxContent>
                            <w:p w14:paraId="65DC1AAC" w14:textId="13917A32" w:rsidR="0083074F" w:rsidRPr="00BB372F" w:rsidRDefault="0083074F" w:rsidP="003B54A2">
                              <w:pPr>
                                <w:jc w:val="center"/>
                                <w:rPr>
                                  <w:b/>
                                  <w:bCs/>
                                  <w:sz w:val="24"/>
                                  <w:szCs w:val="24"/>
                                  <w:lang w:val="fr-BE"/>
                                </w:rPr>
                              </w:pPr>
                              <w:r w:rsidRPr="00BB372F">
                                <w:rPr>
                                  <w:b/>
                                  <w:bCs/>
                                  <w:sz w:val="24"/>
                                  <w:szCs w:val="24"/>
                                  <w:lang w:val="fr-BE"/>
                                </w:rPr>
                                <w:t>En toute situation</w:t>
                              </w:r>
                            </w:p>
                          </w:txbxContent>
                        </v:textbox>
                      </v:shape>
                      <w10:wrap anchorx="margin"/>
                    </v:group>
                  </w:pict>
                </mc:Fallback>
              </mc:AlternateContent>
            </w:r>
          </w:p>
          <w:p w14:paraId="3CD1FB72" w14:textId="2EA134CD" w:rsidR="0083074F" w:rsidRPr="001F36A8" w:rsidRDefault="0083074F" w:rsidP="0083074F">
            <w:pPr>
              <w:ind w:left="227" w:right="227"/>
              <w:rPr>
                <w:rFonts w:asciiTheme="minorHAnsi" w:eastAsia="Microsoft YaHei UI" w:hAnsiTheme="minorHAnsi" w:cstheme="minorHAnsi"/>
              </w:rPr>
            </w:pPr>
          </w:p>
          <w:p w14:paraId="5EA827B1" w14:textId="3F70AC1E" w:rsidR="0083074F" w:rsidRPr="001F36A8" w:rsidRDefault="0083074F" w:rsidP="0083074F">
            <w:pPr>
              <w:rPr>
                <w:rFonts w:asciiTheme="minorHAnsi" w:eastAsia="Microsoft YaHei UI" w:hAnsiTheme="minorHAnsi" w:cstheme="minorHAnsi"/>
                <w:noProof/>
                <w:sz w:val="24"/>
                <w:szCs w:val="24"/>
              </w:rPr>
            </w:pPr>
          </w:p>
          <w:p w14:paraId="1D8AAC2C" w14:textId="0ED541AD" w:rsidR="0083074F" w:rsidRPr="001F36A8" w:rsidRDefault="0083074F" w:rsidP="0083074F">
            <w:pPr>
              <w:rPr>
                <w:rFonts w:asciiTheme="minorHAnsi" w:eastAsia="Microsoft YaHei UI" w:hAnsiTheme="minorHAnsi" w:cstheme="minorHAnsi"/>
              </w:rPr>
            </w:pPr>
            <w:r>
              <w:rPr>
                <w:rFonts w:asciiTheme="minorHAnsi" w:eastAsia="Microsoft YaHei UI" w:hAnsiTheme="minorHAnsi" w:cstheme="minorHAnsi"/>
                <w:noProof/>
              </w:rPr>
              <mc:AlternateContent>
                <mc:Choice Requires="wpg">
                  <w:drawing>
                    <wp:anchor distT="0" distB="0" distL="114300" distR="114300" simplePos="0" relativeHeight="251658245" behindDoc="0" locked="0" layoutInCell="1" allowOverlap="1" wp14:anchorId="13BEA61E" wp14:editId="5E1C5068">
                      <wp:simplePos x="0" y="0"/>
                      <wp:positionH relativeFrom="margin">
                        <wp:posOffset>46355</wp:posOffset>
                      </wp:positionH>
                      <wp:positionV relativeFrom="paragraph">
                        <wp:posOffset>5845175</wp:posOffset>
                      </wp:positionV>
                      <wp:extent cx="7199630" cy="1240790"/>
                      <wp:effectExtent l="0" t="0" r="20320" b="16510"/>
                      <wp:wrapNone/>
                      <wp:docPr id="11" name="Groupe 11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7199630" cy="1240790"/>
                                <a:chOff x="0" y="0"/>
                                <a:chExt cx="7416800" cy="842010"/>
                              </a:xfrm>
                            </wpg:grpSpPr>
                            <wps:wsp>
                              <wps:cNvPr id="2146" name="Rectangle : coins arrondis 2146"/>
                              <wps:cNvSpPr/>
                              <wps:spPr>
                                <a:xfrm>
                                  <a:off x="1270" y="3810"/>
                                  <a:ext cx="7415530" cy="838200"/>
                                </a:xfrm>
                                <a:prstGeom prst="roundRect">
                                  <a:avLst/>
                                </a:prstGeom>
                                <a:solidFill>
                                  <a:schemeClr val="bg1"/>
                                </a:solidFill>
                              </wps:spPr>
                              <wps:style>
                                <a:lnRef idx="2">
                                  <a:schemeClr val="accent1">
                                    <a:shade val="50000"/>
                                  </a:schemeClr>
                                </a:lnRef>
                                <a:fillRef idx="1">
                                  <a:schemeClr val="accent1"/>
                                </a:fillRef>
                                <a:effectRef idx="0">
                                  <a:schemeClr val="accent1"/>
                                </a:effectRef>
                                <a:fontRef idx="minor">
                                  <a:schemeClr val="lt1"/>
                                </a:fontRef>
                              </wps:style>
                              <wps:txbx>
                                <w:txbxContent>
                                  <w:p w14:paraId="273C8BE6" w14:textId="77777777" w:rsidR="0083074F" w:rsidRPr="00A714C4" w:rsidRDefault="0083074F" w:rsidP="00A714C4">
                                    <w:pPr>
                                      <w:pStyle w:val="Paragraphedeliste"/>
                                      <w:numPr>
                                        <w:ilvl w:val="0"/>
                                        <w:numId w:val="5"/>
                                      </w:numPr>
                                      <w:spacing w:after="120" w:line="240" w:lineRule="auto"/>
                                      <w:ind w:left="1378" w:hanging="357"/>
                                      <w:jc w:val="both"/>
                                      <w:rPr>
                                        <w:color w:val="000000" w:themeColor="text1"/>
                                        <w:sz w:val="24"/>
                                        <w:szCs w:val="24"/>
                                      </w:rPr>
                                    </w:pPr>
                                    <w:r w:rsidRPr="00A714C4">
                                      <w:rPr>
                                        <w:b/>
                                        <w:bCs/>
                                        <w:color w:val="000000" w:themeColor="text1"/>
                                        <w:sz w:val="24"/>
                                        <w:szCs w:val="24"/>
                                      </w:rPr>
                                      <w:t>Replacer la trappe d’accès</w:t>
                                    </w:r>
                                    <w:r w:rsidRPr="00A714C4">
                                      <w:rPr>
                                        <w:color w:val="000000" w:themeColor="text1"/>
                                        <w:sz w:val="24"/>
                                        <w:szCs w:val="24"/>
                                      </w:rPr>
                                      <w:t xml:space="preserve"> ou verrouiller le portillon d’accès ;</w:t>
                                    </w:r>
                                  </w:p>
                                  <w:p w14:paraId="5F6B85C0" w14:textId="77777777" w:rsidR="0083074F" w:rsidRPr="00A714C4" w:rsidRDefault="0083074F" w:rsidP="00A714C4">
                                    <w:pPr>
                                      <w:pStyle w:val="Paragraphedeliste"/>
                                      <w:numPr>
                                        <w:ilvl w:val="0"/>
                                        <w:numId w:val="5"/>
                                      </w:numPr>
                                      <w:spacing w:after="0" w:line="240" w:lineRule="auto"/>
                                      <w:ind w:left="1378" w:hanging="357"/>
                                      <w:jc w:val="both"/>
                                      <w:rPr>
                                        <w:rFonts w:cs="Calibri"/>
                                        <w:color w:val="000000" w:themeColor="text1"/>
                                        <w:sz w:val="24"/>
                                        <w:szCs w:val="24"/>
                                      </w:rPr>
                                    </w:pPr>
                                    <w:r w:rsidRPr="00A714C4">
                                      <w:rPr>
                                        <w:b/>
                                        <w:bCs/>
                                        <w:color w:val="000000" w:themeColor="text1"/>
                                        <w:sz w:val="24"/>
                                        <w:szCs w:val="24"/>
                                      </w:rPr>
                                      <w:t>Laver</w:t>
                                    </w:r>
                                    <w:r w:rsidRPr="00A714C4">
                                      <w:rPr>
                                        <w:color w:val="000000" w:themeColor="text1"/>
                                        <w:sz w:val="24"/>
                                        <w:szCs w:val="24"/>
                                      </w:rPr>
                                      <w:t xml:space="preserve"> et </w:t>
                                    </w:r>
                                    <w:r w:rsidRPr="00A714C4">
                                      <w:rPr>
                                        <w:b/>
                                        <w:bCs/>
                                        <w:color w:val="000000" w:themeColor="text1"/>
                                        <w:sz w:val="24"/>
                                        <w:szCs w:val="24"/>
                                      </w:rPr>
                                      <w:t>ranger</w:t>
                                    </w:r>
                                    <w:r w:rsidRPr="00A714C4">
                                      <w:rPr>
                                        <w:color w:val="000000" w:themeColor="text1"/>
                                        <w:sz w:val="24"/>
                                        <w:szCs w:val="24"/>
                                      </w:rPr>
                                      <w:t xml:space="preserve"> le matériel utilisé ;</w:t>
                                    </w:r>
                                  </w:p>
                                  <w:p w14:paraId="116723B8" w14:textId="0F0C2170" w:rsidR="0083074F" w:rsidRPr="00A714C4" w:rsidRDefault="0083074F" w:rsidP="00A714C4">
                                    <w:pPr>
                                      <w:pStyle w:val="Paragraphedeliste"/>
                                      <w:numPr>
                                        <w:ilvl w:val="0"/>
                                        <w:numId w:val="5"/>
                                      </w:numPr>
                                      <w:spacing w:after="0" w:line="240" w:lineRule="auto"/>
                                      <w:ind w:left="1378" w:hanging="357"/>
                                      <w:jc w:val="both"/>
                                      <w:rPr>
                                        <w:rFonts w:cs="Calibri"/>
                                        <w:color w:val="000000" w:themeColor="text1"/>
                                        <w:sz w:val="24"/>
                                        <w:szCs w:val="24"/>
                                      </w:rPr>
                                    </w:pPr>
                                    <w:r w:rsidRPr="00A714C4">
                                      <w:rPr>
                                        <w:color w:val="000000" w:themeColor="text1"/>
                                        <w:sz w:val="24"/>
                                        <w:szCs w:val="24"/>
                                      </w:rPr>
                                      <w:t>Ôter les clés du tracteur</w:t>
                                    </w:r>
                                    <w:r w:rsidRPr="00A714C4">
                                      <w:rPr>
                                        <w:rFonts w:cs="Calibri"/>
                                        <w:color w:val="000000" w:themeColor="text1"/>
                                        <w:sz w:val="24"/>
                                        <w:szCs w:val="24"/>
                                      </w:rPr>
                                      <w:t>.</w:t>
                                    </w:r>
                                  </w:p>
                                </w:txbxContent>
                              </wps:txbx>
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2153" name="Rectangle : avec coins arrondis en haut 2153"/>
                              <wps:cNvSpPr/>
                              <wps:spPr>
                                <a:xfrm rot="16200000">
                                  <a:off x="-73660" y="73660"/>
                                  <a:ext cx="838200" cy="690880"/>
                                </a:xfrm>
                                <a:prstGeom prst="round2SameRect">
                                  <a:avLst>
                                    <a:gd name="adj1" fmla="val 23168"/>
                                    <a:gd name="adj2" fmla="val 0"/>
                                  </a:avLst>
                                </a:prstGeom>
                                <a:solidFill>
                                  <a:schemeClr val="tx2">
                                    <a:lumMod val="75000"/>
                                  </a:schemeClr>
                                </a:solidFill>
                              </wps:spPr>
                              <wps:style>
                                <a:lnRef idx="2">
                                  <a:schemeClr val="accent1">
                                    <a:shade val="50000"/>
                                  </a:schemeClr>
                                </a:lnRef>
                                <a:fillRef idx="1">
                                  <a:schemeClr val="accent1"/>
                                </a:fillRef>
                                <a:effectRef idx="0">
                                  <a:schemeClr val="accent1"/>
                                </a:effectRef>
                                <a:fontRef idx="minor">
                                  <a:schemeClr val="lt1"/>
                                </a:fontRef>
                              </wps:style>
                              <wps:txbx>
                                <w:txbxContent>
                                  <w:p w14:paraId="3EA8D754" w14:textId="0C883601" w:rsidR="0083074F" w:rsidRPr="00BB372F" w:rsidRDefault="0083074F" w:rsidP="009E6A9D">
                                    <w:pPr>
                                      <w:jc w:val="center"/>
                                      <w:rPr>
                                        <w:b/>
                                        <w:bCs/>
                                        <w:sz w:val="24"/>
                                        <w:szCs w:val="24"/>
                                        <w:lang w:val="fr-BE"/>
                                      </w:rPr>
                                    </w:pPr>
                                    <w:r>
                                      <w:rPr>
                                        <w:b/>
                                        <w:bCs/>
                                        <w:sz w:val="24"/>
                                        <w:szCs w:val="24"/>
                                        <w:lang w:val="fr-BE"/>
                                      </w:rPr>
                                      <w:t>Après le travail</w:t>
                                    </w:r>
                                  </w:p>
                                </w:txbxContent>
                              </wps:txbx>
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group w14:anchorId="13BEA61E" id="Groupe 11" o:spid="_x0000_s1029" style="position:absolute;margin-left:3.65pt;margin-top:460.25pt;width:566.9pt;height:97.7pt;z-index:251658245;mso-position-horizontal-relative:margin;mso-width-relative:margin;mso-height-relative:margin" coordsize="74168,842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">
                      <v:roundrect id="Rectangle : coins arrondis 2146" o:spid="_x0000_s1030" style="position:absolute;left:12;top:38;width:74156;height:8382;visibility:visible;mso-wrap-style:square;v-text-anchor:middle" arcsize="10923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" fillcolor="white [3212]" strokecolor="#1f3763 [1604]" strokeweight="1pt">
                        <v:stroke joinstyle="miter"/>
                        <v:textbox>
                          <w:txbxContent>
                            <w:p w14:paraId="273C8BE6" w14:textId="77777777" w:rsidR="0083074F" w:rsidRPr="00A714C4" w:rsidRDefault="0083074F" w:rsidP="00A714C4">
                              <w:pPr>
                                <w:pStyle w:val="Paragraphedeliste"/>
                                <w:numPr>
                                  <w:ilvl w:val="0"/>
                                  <w:numId w:val="5"/>
                                </w:numPr>
                                <w:spacing w:after="120" w:line="240" w:lineRule="auto"/>
                                <w:ind w:left="1378" w:hanging="357"/>
                                <w:jc w:val="both"/>
                                <w:rPr>
                                  <w:color w:val="000000" w:themeColor="text1"/>
                                  <w:sz w:val="24"/>
                                  <w:szCs w:val="24"/>
                                </w:rPr>
                              </w:pPr>
                              <w:r w:rsidRPr="00A714C4">
                                <w:rPr>
                                  <w:b/>
                                  <w:bCs/>
                                  <w:color w:val="000000" w:themeColor="text1"/>
                                  <w:sz w:val="24"/>
                                  <w:szCs w:val="24"/>
                                </w:rPr>
                                <w:t>Replacer la trappe d’accès</w:t>
                              </w:r>
                              <w:r w:rsidRPr="00A714C4">
                                <w:rPr>
                                  <w:color w:val="000000" w:themeColor="text1"/>
                                  <w:sz w:val="24"/>
                                  <w:szCs w:val="24"/>
                                </w:rPr>
                                <w:t xml:space="preserve"> ou verrouiller le portillon d’accès ;</w:t>
                              </w:r>
                            </w:p>
                            <w:p w14:paraId="5F6B85C0" w14:textId="77777777" w:rsidR="0083074F" w:rsidRPr="00A714C4" w:rsidRDefault="0083074F" w:rsidP="00A714C4">
                              <w:pPr>
                                <w:pStyle w:val="Paragraphedeliste"/>
                                <w:numPr>
                                  <w:ilvl w:val="0"/>
                                  <w:numId w:val="5"/>
                                </w:numPr>
                                <w:spacing w:after="0" w:line="240" w:lineRule="auto"/>
                                <w:ind w:left="1378" w:hanging="357"/>
                                <w:jc w:val="both"/>
                                <w:rPr>
                                  <w:rFonts w:cs="Calibri"/>
                                  <w:color w:val="000000" w:themeColor="text1"/>
                                  <w:sz w:val="24"/>
                                  <w:szCs w:val="24"/>
                                </w:rPr>
                              </w:pPr>
                              <w:r w:rsidRPr="00A714C4">
                                <w:rPr>
                                  <w:b/>
                                  <w:bCs/>
                                  <w:color w:val="000000" w:themeColor="text1"/>
                                  <w:sz w:val="24"/>
                                  <w:szCs w:val="24"/>
                                </w:rPr>
                                <w:t>Laver</w:t>
                              </w:r>
                              <w:r w:rsidRPr="00A714C4">
                                <w:rPr>
                                  <w:color w:val="000000" w:themeColor="text1"/>
                                  <w:sz w:val="24"/>
                                  <w:szCs w:val="24"/>
                                </w:rPr>
                                <w:t xml:space="preserve"> et </w:t>
                              </w:r>
                              <w:r w:rsidRPr="00A714C4">
                                <w:rPr>
                                  <w:b/>
                                  <w:bCs/>
                                  <w:color w:val="000000" w:themeColor="text1"/>
                                  <w:sz w:val="24"/>
                                  <w:szCs w:val="24"/>
                                </w:rPr>
                                <w:t>ranger</w:t>
                              </w:r>
                              <w:r w:rsidRPr="00A714C4">
                                <w:rPr>
                                  <w:color w:val="000000" w:themeColor="text1"/>
                                  <w:sz w:val="24"/>
                                  <w:szCs w:val="24"/>
                                </w:rPr>
                                <w:t xml:space="preserve"> le matériel utilisé ;</w:t>
                              </w:r>
                            </w:p>
                            <w:p w14:paraId="116723B8" w14:textId="0F0C2170" w:rsidR="0083074F" w:rsidRPr="00A714C4" w:rsidRDefault="0083074F" w:rsidP="00A714C4">
                              <w:pPr>
                                <w:pStyle w:val="Paragraphedeliste"/>
                                <w:numPr>
                                  <w:ilvl w:val="0"/>
                                  <w:numId w:val="5"/>
                                </w:numPr>
                                <w:spacing w:after="0" w:line="240" w:lineRule="auto"/>
                                <w:ind w:left="1378" w:hanging="357"/>
                                <w:jc w:val="both"/>
                                <w:rPr>
                                  <w:rFonts w:cs="Calibri"/>
                                  <w:color w:val="000000" w:themeColor="text1"/>
                                  <w:sz w:val="24"/>
                                  <w:szCs w:val="24"/>
                                </w:rPr>
                              </w:pPr>
                              <w:r w:rsidRPr="00A714C4">
                                <w:rPr>
                                  <w:color w:val="000000" w:themeColor="text1"/>
                                  <w:sz w:val="24"/>
                                  <w:szCs w:val="24"/>
                                </w:rPr>
                                <w:t>Ôter les clés du tracteur</w:t>
                              </w:r>
                              <w:r w:rsidRPr="00A714C4">
                                <w:rPr>
                                  <w:rFonts w:cs="Calibri"/>
                                  <w:color w:val="000000" w:themeColor="text1"/>
                                  <w:sz w:val="24"/>
                                  <w:szCs w:val="24"/>
                                </w:rPr>
                                <w:t>.</w:t>
                              </w:r>
                            </w:p>
                          </w:txbxContent>
                        </v:textbox>
                      </v:roundrect>
                      <v:shape id="Rectangle : avec coins arrondis en haut 2153" o:spid="_x0000_s1031" style="position:absolute;left:-737;top:737;width:8382;height:6908;rotation:-90;visibility:visible;mso-wrap-style:square;v-text-anchor:middle" coordsize="838200,690880" o:spt="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" adj="-11796480,,5400" path="m160063,l678137,v88400,,160063,71663,160063,160063l838200,690880r,l,690880r,l,160063c,71663,71663,,160063,xe" fillcolor="#323e4f [2415]" strokecolor="#1f3763 [1604]" strokeweight="1pt">
                        <v:stroke joinstyle="miter"/>
                        <v:formulas/>
                        <v:path arrowok="t" o:connecttype="custom" o:connectlocs="160063,0;678137,0;838200,160063;838200,690880;838200,690880;0,690880;0,690880;0,160063;160063,0" o:connectangles="0,0,0,0,0,0,0,0,0" textboxrect="0,0,838200,690880"/>
                        <v:textbox>
                          <w:txbxContent>
                            <w:p w14:paraId="3EA8D754" w14:textId="0C883601" w:rsidR="0083074F" w:rsidRPr="00BB372F" w:rsidRDefault="0083074F" w:rsidP="009E6A9D">
                              <w:pPr>
                                <w:jc w:val="center"/>
                                <w:rPr>
                                  <w:b/>
                                  <w:bCs/>
                                  <w:sz w:val="24"/>
                                  <w:szCs w:val="24"/>
                                  <w:lang w:val="fr-BE"/>
                                </w:rPr>
                              </w:pPr>
                              <w:r>
                                <w:rPr>
                                  <w:b/>
                                  <w:bCs/>
                                  <w:sz w:val="24"/>
                                  <w:szCs w:val="24"/>
                                  <w:lang w:val="fr-BE"/>
                                </w:rPr>
                                <w:t>Après le travail</w:t>
                              </w:r>
                            </w:p>
                          </w:txbxContent>
                        </v:textbox>
                      </v:shape>
                      <w10:wrap anchorx="margin"/>
                    </v:group>
                  </w:pict>
                </mc:Fallback>
              </mc:AlternateContent>
            </w:r>
            <w:r>
              <w:rPr>
                <w:rFonts w:asciiTheme="minorHAnsi" w:eastAsia="Microsoft YaHei UI" w:hAnsiTheme="minorHAnsi" w:cstheme="minorHAnsi"/>
                <w:noProof/>
              </w:rPr>
              <mc:AlternateContent>
                <mc:Choice Requires="wpg">
                  <w:drawing>
                    <wp:anchor distT="0" distB="0" distL="114300" distR="114300" simplePos="0" relativeHeight="251658244" behindDoc="0" locked="0" layoutInCell="1" allowOverlap="1" wp14:anchorId="2F1D7962" wp14:editId="7F459CB0">
                      <wp:simplePos x="0" y="0"/>
                      <wp:positionH relativeFrom="margin">
                        <wp:posOffset>58420</wp:posOffset>
                      </wp:positionH>
                      <wp:positionV relativeFrom="paragraph">
                        <wp:posOffset>3855720</wp:posOffset>
                      </wp:positionV>
                      <wp:extent cx="7199630" cy="1812925"/>
                      <wp:effectExtent l="0" t="0" r="20320" b="15875"/>
                      <wp:wrapNone/>
                      <wp:docPr id="9" name="Groupe 9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7199630" cy="1812925"/>
                                <a:chOff x="0" y="0"/>
                                <a:chExt cx="7415530" cy="1256665"/>
                              </a:xfrm>
                            </wpg:grpSpPr>
                            <wps:wsp>
                              <wps:cNvPr id="2145" name="Rectangle : coins arrondis 2145"/>
                              <wps:cNvSpPr/>
                              <wps:spPr>
                                <a:xfrm>
                                  <a:off x="0" y="0"/>
                                  <a:ext cx="7415530" cy="1256665"/>
                                </a:xfrm>
                                <a:prstGeom prst="roundRect">
                                  <a:avLst/>
                                </a:prstGeom>
                                <a:solidFill>
                                  <a:schemeClr val="bg1"/>
                                </a:solidFill>
                              </wps:spPr>
                              <wps:style>
                                <a:lnRef idx="2">
                                  <a:schemeClr val="accent1">
                                    <a:shade val="50000"/>
                                  </a:schemeClr>
                                </a:lnRef>
                                <a:fillRef idx="1">
                                  <a:schemeClr val="accent1"/>
                                </a:fillRef>
                                <a:effectRef idx="0">
                                  <a:schemeClr val="accent1"/>
                                </a:effectRef>
                                <a:fontRef idx="minor">
                                  <a:schemeClr val="lt1"/>
                                </a:fontRef>
                              </wps:style>
                              <wps:txbx>
                                <w:txbxContent>
                                  <w:p w14:paraId="48776B7C" w14:textId="77777777" w:rsidR="0083074F" w:rsidRPr="00A714C4" w:rsidRDefault="0083074F" w:rsidP="00C7695A">
                                    <w:pPr>
                                      <w:pStyle w:val="Paragraphedeliste"/>
                                      <w:numPr>
                                        <w:ilvl w:val="0"/>
                                        <w:numId w:val="4"/>
                                      </w:numPr>
                                      <w:spacing w:after="120" w:line="240" w:lineRule="auto"/>
                                      <w:ind w:left="1378" w:hanging="357"/>
                                      <w:jc w:val="both"/>
                                      <w:rPr>
                                        <w:color w:val="000000" w:themeColor="text1"/>
                                        <w:sz w:val="24"/>
                                        <w:szCs w:val="24"/>
                                      </w:rPr>
                                    </w:pPr>
                                    <w:r w:rsidRPr="00A714C4">
                                      <w:rPr>
                                        <w:color w:val="000000" w:themeColor="text1"/>
                                        <w:sz w:val="24"/>
                                        <w:szCs w:val="24"/>
                                      </w:rPr>
                                      <w:t xml:space="preserve">Porter des </w:t>
                                    </w:r>
                                    <w:r w:rsidRPr="00A714C4">
                                      <w:rPr>
                                        <w:b/>
                                        <w:bCs/>
                                        <w:color w:val="000000" w:themeColor="text1"/>
                                        <w:sz w:val="24"/>
                                        <w:szCs w:val="24"/>
                                      </w:rPr>
                                      <w:t>chaussures/bottes de sécurité</w:t>
                                    </w:r>
                                    <w:r w:rsidRPr="00A714C4">
                                      <w:rPr>
                                        <w:color w:val="000000" w:themeColor="text1"/>
                                        <w:sz w:val="24"/>
                                        <w:szCs w:val="24"/>
                                      </w:rPr>
                                      <w:t xml:space="preserve"> ;</w:t>
                                    </w:r>
                                  </w:p>
                                  <w:p w14:paraId="28635E39" w14:textId="77777777" w:rsidR="0083074F" w:rsidRPr="00A714C4" w:rsidRDefault="0083074F" w:rsidP="00C7695A">
                                    <w:pPr>
                                      <w:pStyle w:val="Paragraphedeliste"/>
                                      <w:numPr>
                                        <w:ilvl w:val="0"/>
                                        <w:numId w:val="4"/>
                                      </w:numPr>
                                      <w:spacing w:after="120" w:line="240" w:lineRule="auto"/>
                                      <w:ind w:left="1378" w:hanging="357"/>
                                      <w:jc w:val="both"/>
                                      <w:rPr>
                                        <w:color w:val="000000" w:themeColor="text1"/>
                                        <w:sz w:val="24"/>
                                        <w:szCs w:val="24"/>
                                      </w:rPr>
                                    </w:pPr>
                                    <w:r w:rsidRPr="00A714C4">
                                      <w:rPr>
                                        <w:color w:val="000000" w:themeColor="text1"/>
                                        <w:sz w:val="24"/>
                                        <w:szCs w:val="24"/>
                                      </w:rPr>
                                      <w:t xml:space="preserve">Maintenir une </w:t>
                                    </w:r>
                                    <w:r w:rsidRPr="00A714C4">
                                      <w:rPr>
                                        <w:b/>
                                        <w:bCs/>
                                        <w:color w:val="000000" w:themeColor="text1"/>
                                        <w:sz w:val="24"/>
                                        <w:szCs w:val="24"/>
                                      </w:rPr>
                                      <w:t>aération forcée</w:t>
                                    </w:r>
                                    <w:r w:rsidRPr="00A714C4">
                                      <w:rPr>
                                        <w:color w:val="000000" w:themeColor="text1"/>
                                        <w:sz w:val="24"/>
                                        <w:szCs w:val="24"/>
                                      </w:rPr>
                                      <w:t xml:space="preserve"> pendant l’intervention ;</w:t>
                                    </w:r>
                                  </w:p>
                                  <w:p w14:paraId="072272F3" w14:textId="77777777" w:rsidR="0083074F" w:rsidRPr="00A714C4" w:rsidRDefault="0083074F" w:rsidP="00C7695A">
                                    <w:pPr>
                                      <w:pStyle w:val="Paragraphedeliste"/>
                                      <w:numPr>
                                        <w:ilvl w:val="0"/>
                                        <w:numId w:val="4"/>
                                      </w:numPr>
                                      <w:spacing w:after="120" w:line="240" w:lineRule="auto"/>
                                      <w:ind w:left="1378" w:hanging="357"/>
                                      <w:jc w:val="both"/>
                                      <w:rPr>
                                        <w:color w:val="000000" w:themeColor="text1"/>
                                        <w:sz w:val="24"/>
                                        <w:szCs w:val="24"/>
                                      </w:rPr>
                                    </w:pPr>
                                    <w:r w:rsidRPr="00A714C4">
                                      <w:rPr>
                                        <w:color w:val="000000" w:themeColor="text1"/>
                                        <w:sz w:val="24"/>
                                        <w:szCs w:val="24"/>
                                      </w:rPr>
                                      <w:t xml:space="preserve">Contrôler la </w:t>
                                    </w:r>
                                    <w:r w:rsidRPr="00A714C4">
                                      <w:rPr>
                                        <w:b/>
                                        <w:bCs/>
                                        <w:color w:val="000000" w:themeColor="text1"/>
                                        <w:sz w:val="24"/>
                                        <w:szCs w:val="24"/>
                                      </w:rPr>
                                      <w:t>présence de gaz</w:t>
                                    </w:r>
                                    <w:r w:rsidRPr="00A714C4">
                                      <w:rPr>
                                        <w:color w:val="000000" w:themeColor="text1"/>
                                        <w:sz w:val="24"/>
                                        <w:szCs w:val="24"/>
                                      </w:rPr>
                                      <w:t xml:space="preserve"> avec un </w:t>
                                    </w:r>
                                    <w:r w:rsidRPr="00A714C4">
                                      <w:rPr>
                                        <w:b/>
                                        <w:bCs/>
                                        <w:color w:val="000000" w:themeColor="text1"/>
                                        <w:sz w:val="24"/>
                                        <w:szCs w:val="24"/>
                                      </w:rPr>
                                      <w:t>matériel adapté</w:t>
                                    </w:r>
                                    <w:r w:rsidRPr="00A714C4">
                                      <w:rPr>
                                        <w:color w:val="000000" w:themeColor="text1"/>
                                        <w:sz w:val="24"/>
                                        <w:szCs w:val="24"/>
                                      </w:rPr>
                                      <w:t xml:space="preserve"> (pas de flamme) ;</w:t>
                                    </w:r>
                                  </w:p>
                                  <w:p w14:paraId="58B47286" w14:textId="77777777" w:rsidR="0083074F" w:rsidRPr="00A714C4" w:rsidRDefault="0083074F" w:rsidP="00C7695A">
                                    <w:pPr>
                                      <w:pStyle w:val="Paragraphedeliste"/>
                                      <w:numPr>
                                        <w:ilvl w:val="0"/>
                                        <w:numId w:val="4"/>
                                      </w:numPr>
                                      <w:spacing w:after="0" w:line="240" w:lineRule="auto"/>
                                      <w:ind w:left="1378" w:hanging="357"/>
                                      <w:jc w:val="both"/>
                                      <w:rPr>
                                        <w:rFonts w:cs="Calibri"/>
                                        <w:color w:val="000000" w:themeColor="text1"/>
                                        <w:sz w:val="24"/>
                                        <w:szCs w:val="24"/>
                                      </w:rPr>
                                    </w:pPr>
                                    <w:r w:rsidRPr="00A714C4">
                                      <w:rPr>
                                        <w:color w:val="000000" w:themeColor="text1"/>
                                        <w:sz w:val="24"/>
                                        <w:szCs w:val="24"/>
                                      </w:rPr>
                                      <w:t xml:space="preserve">S’équiper d’un </w:t>
                                    </w:r>
                                    <w:r w:rsidRPr="00A714C4">
                                      <w:rPr>
                                        <w:b/>
                                        <w:bCs/>
                                        <w:color w:val="000000" w:themeColor="text1"/>
                                        <w:sz w:val="24"/>
                                        <w:szCs w:val="24"/>
                                      </w:rPr>
                                      <w:t>masque avec assistance respiratoire autonome</w:t>
                                    </w:r>
                                    <w:r w:rsidRPr="00A714C4">
                                      <w:rPr>
                                        <w:color w:val="000000" w:themeColor="text1"/>
                                        <w:sz w:val="24"/>
                                        <w:szCs w:val="24"/>
                                      </w:rPr>
                                      <w:t xml:space="preserve"> et d’un </w:t>
                                    </w:r>
                                    <w:r w:rsidRPr="00A714C4">
                                      <w:rPr>
                                        <w:b/>
                                        <w:bCs/>
                                        <w:color w:val="000000" w:themeColor="text1"/>
                                        <w:sz w:val="24"/>
                                        <w:szCs w:val="24"/>
                                      </w:rPr>
                                      <w:t>harnais antichute</w:t>
                                    </w:r>
                                    <w:r w:rsidRPr="00A714C4">
                                      <w:rPr>
                                        <w:color w:val="000000" w:themeColor="text1"/>
                                        <w:sz w:val="24"/>
                                        <w:szCs w:val="24"/>
                                      </w:rPr>
                                      <w:t xml:space="preserve"> en </w:t>
                                    </w:r>
                                    <w:r w:rsidRPr="00A714C4">
                                      <w:rPr>
                                        <w:b/>
                                        <w:bCs/>
                                        <w:color w:val="000000" w:themeColor="text1"/>
                                        <w:sz w:val="24"/>
                                        <w:szCs w:val="24"/>
                                      </w:rPr>
                                      <w:t>cas de descente en fosse</w:t>
                                    </w:r>
                                    <w:r w:rsidRPr="00A714C4">
                                      <w:rPr>
                                        <w:color w:val="000000" w:themeColor="text1"/>
                                        <w:sz w:val="24"/>
                                        <w:szCs w:val="24"/>
                                      </w:rPr>
                                      <w:t xml:space="preserve">, présence d’une </w:t>
                                    </w:r>
                                    <w:r w:rsidRPr="00A714C4">
                                      <w:rPr>
                                        <w:b/>
                                        <w:bCs/>
                                        <w:color w:val="000000" w:themeColor="text1"/>
                                        <w:sz w:val="24"/>
                                        <w:szCs w:val="24"/>
                                      </w:rPr>
                                      <w:t>tierce personne</w:t>
                                    </w:r>
                                    <w:r w:rsidRPr="00A714C4">
                                      <w:rPr>
                                        <w:color w:val="000000" w:themeColor="text1"/>
                                        <w:sz w:val="24"/>
                                        <w:szCs w:val="24"/>
                                      </w:rPr>
                                      <w:t xml:space="preserve"> à l’extérieur en cas de problème ;</w:t>
                                    </w:r>
                                  </w:p>
                                  <w:p w14:paraId="77D843AA" w14:textId="0B4E5F8E" w:rsidR="0083074F" w:rsidRPr="00A714C4" w:rsidRDefault="0083074F" w:rsidP="00C7695A">
                                    <w:pPr>
                                      <w:pStyle w:val="Paragraphedeliste"/>
                                      <w:numPr>
                                        <w:ilvl w:val="0"/>
                                        <w:numId w:val="4"/>
                                      </w:numPr>
                                      <w:spacing w:after="0" w:line="240" w:lineRule="auto"/>
                                      <w:ind w:left="1378" w:hanging="357"/>
                                      <w:jc w:val="both"/>
                                      <w:rPr>
                                        <w:rFonts w:cs="Calibri"/>
                                        <w:color w:val="000000" w:themeColor="text1"/>
                                        <w:sz w:val="24"/>
                                        <w:szCs w:val="24"/>
                                      </w:rPr>
                                    </w:pPr>
                                    <w:r w:rsidRPr="00A714C4">
                                      <w:rPr>
                                        <w:b/>
                                        <w:bCs/>
                                        <w:color w:val="000000" w:themeColor="text1"/>
                                        <w:sz w:val="24"/>
                                        <w:szCs w:val="24"/>
                                      </w:rPr>
                                      <w:t>Ne rentrer dans la fosse sous aucun prétexte</w:t>
                                    </w:r>
                                    <w:r w:rsidRPr="00A714C4">
                                      <w:rPr>
                                        <w:color w:val="000000" w:themeColor="text1"/>
                                        <w:sz w:val="24"/>
                                        <w:szCs w:val="24"/>
                                      </w:rPr>
                                      <w:t xml:space="preserve"> lors du malaxage (gros dégagement de gaz)</w:t>
                                    </w:r>
                                    <w:r w:rsidRPr="00A714C4">
                                      <w:rPr>
                                        <w:rFonts w:cs="Calibri"/>
                                        <w:color w:val="000000" w:themeColor="text1"/>
                                        <w:sz w:val="24"/>
                                        <w:szCs w:val="24"/>
                                      </w:rPr>
                                      <w:t>.</w:t>
                                    </w:r>
                                  </w:p>
                                </w:txbxContent>
                              </wps:txbx>
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2152" name="Rectangle : avec coins arrondis en haut 2152"/>
                              <wps:cNvSpPr/>
                              <wps:spPr>
                                <a:xfrm rot="16200000">
                                  <a:off x="-274002" y="282257"/>
                                  <a:ext cx="1241425" cy="690880"/>
                                </a:xfrm>
                                <a:prstGeom prst="round2SameRect">
                                  <a:avLst>
                                    <a:gd name="adj1" fmla="val 29876"/>
                                    <a:gd name="adj2" fmla="val 0"/>
                                  </a:avLst>
                                </a:prstGeom>
                                <a:solidFill>
                                  <a:srgbClr val="008080"/>
                                </a:solidFill>
                              </wps:spPr>
                              <wps:style>
                                <a:lnRef idx="2">
                                  <a:schemeClr val="accent1">
                                    <a:shade val="50000"/>
                                  </a:schemeClr>
                                </a:lnRef>
                                <a:fillRef idx="1">
                                  <a:schemeClr val="accent1"/>
                                </a:fillRef>
                                <a:effectRef idx="0">
                                  <a:schemeClr val="accent1"/>
                                </a:effectRef>
                                <a:fontRef idx="minor">
                                  <a:schemeClr val="lt1"/>
                                </a:fontRef>
                              </wps:style>
                              <wps:txbx>
                                <w:txbxContent>
                                  <w:p w14:paraId="0F7CF0F8" w14:textId="3BFBC75A" w:rsidR="0083074F" w:rsidRPr="00BB372F" w:rsidRDefault="0083074F" w:rsidP="00872444">
                                    <w:pPr>
                                      <w:jc w:val="center"/>
                                      <w:rPr>
                                        <w:b/>
                                        <w:bCs/>
                                        <w:sz w:val="24"/>
                                        <w:szCs w:val="24"/>
                                        <w:lang w:val="fr-BE"/>
                                      </w:rPr>
                                    </w:pPr>
                                    <w:r>
                                      <w:rPr>
                                        <w:b/>
                                        <w:bCs/>
                                        <w:sz w:val="24"/>
                                        <w:szCs w:val="24"/>
                                        <w:lang w:val="fr-BE"/>
                                      </w:rPr>
                                      <w:t>Pendant le travail</w:t>
                                    </w:r>
                                  </w:p>
                                </w:txbxContent>
                              </wps:txbx>
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group w14:anchorId="2F1D7962" id="Groupe 9" o:spid="_x0000_s1032" style="position:absolute;margin-left:4.6pt;margin-top:303.6pt;width:566.9pt;height:142.75pt;z-index:251658244;mso-position-horizontal-relative:margin;mso-width-relative:margin;mso-height-relative:margin" coordsize="74155,1256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">
                      <v:roundrect id="Rectangle : coins arrondis 2145" o:spid="_x0000_s1033" style="position:absolute;width:74155;height:12566;visibility:visible;mso-wrap-style:square;v-text-anchor:middle" arcsize="10923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" fillcolor="white [3212]" strokecolor="#1f3763 [1604]" strokeweight="1pt">
                        <v:stroke joinstyle="miter"/>
                        <v:textbox>
                          <w:txbxContent>
                            <w:p w14:paraId="48776B7C" w14:textId="77777777" w:rsidR="0083074F" w:rsidRPr="00A714C4" w:rsidRDefault="0083074F" w:rsidP="00C7695A">
                              <w:pPr>
                                <w:pStyle w:val="Paragraphedeliste"/>
                                <w:numPr>
                                  <w:ilvl w:val="0"/>
                                  <w:numId w:val="4"/>
                                </w:numPr>
                                <w:spacing w:after="120" w:line="240" w:lineRule="auto"/>
                                <w:ind w:left="1378" w:hanging="357"/>
                                <w:jc w:val="both"/>
                                <w:rPr>
                                  <w:color w:val="000000" w:themeColor="text1"/>
                                  <w:sz w:val="24"/>
                                  <w:szCs w:val="24"/>
                                </w:rPr>
                              </w:pPr>
                              <w:r w:rsidRPr="00A714C4">
                                <w:rPr>
                                  <w:color w:val="000000" w:themeColor="text1"/>
                                  <w:sz w:val="24"/>
                                  <w:szCs w:val="24"/>
                                </w:rPr>
                                <w:t xml:space="preserve">Porter des </w:t>
                              </w:r>
                              <w:r w:rsidRPr="00A714C4">
                                <w:rPr>
                                  <w:b/>
                                  <w:bCs/>
                                  <w:color w:val="000000" w:themeColor="text1"/>
                                  <w:sz w:val="24"/>
                                  <w:szCs w:val="24"/>
                                </w:rPr>
                                <w:t>chaussures/bottes de sécurité</w:t>
                              </w:r>
                              <w:r w:rsidRPr="00A714C4">
                                <w:rPr>
                                  <w:color w:val="000000" w:themeColor="text1"/>
                                  <w:sz w:val="24"/>
                                  <w:szCs w:val="24"/>
                                </w:rPr>
                                <w:t xml:space="preserve"> ;</w:t>
                              </w:r>
                            </w:p>
                            <w:p w14:paraId="28635E39" w14:textId="77777777" w:rsidR="0083074F" w:rsidRPr="00A714C4" w:rsidRDefault="0083074F" w:rsidP="00C7695A">
                              <w:pPr>
                                <w:pStyle w:val="Paragraphedeliste"/>
                                <w:numPr>
                                  <w:ilvl w:val="0"/>
                                  <w:numId w:val="4"/>
                                </w:numPr>
                                <w:spacing w:after="120" w:line="240" w:lineRule="auto"/>
                                <w:ind w:left="1378" w:hanging="357"/>
                                <w:jc w:val="both"/>
                                <w:rPr>
                                  <w:color w:val="000000" w:themeColor="text1"/>
                                  <w:sz w:val="24"/>
                                  <w:szCs w:val="24"/>
                                </w:rPr>
                              </w:pPr>
                              <w:r w:rsidRPr="00A714C4">
                                <w:rPr>
                                  <w:color w:val="000000" w:themeColor="text1"/>
                                  <w:sz w:val="24"/>
                                  <w:szCs w:val="24"/>
                                </w:rPr>
                                <w:t xml:space="preserve">Maintenir une </w:t>
                              </w:r>
                              <w:r w:rsidRPr="00A714C4">
                                <w:rPr>
                                  <w:b/>
                                  <w:bCs/>
                                  <w:color w:val="000000" w:themeColor="text1"/>
                                  <w:sz w:val="24"/>
                                  <w:szCs w:val="24"/>
                                </w:rPr>
                                <w:t>aération forcée</w:t>
                              </w:r>
                              <w:r w:rsidRPr="00A714C4">
                                <w:rPr>
                                  <w:color w:val="000000" w:themeColor="text1"/>
                                  <w:sz w:val="24"/>
                                  <w:szCs w:val="24"/>
                                </w:rPr>
                                <w:t xml:space="preserve"> pendant l’intervention ;</w:t>
                              </w:r>
                            </w:p>
                            <w:p w14:paraId="072272F3" w14:textId="77777777" w:rsidR="0083074F" w:rsidRPr="00A714C4" w:rsidRDefault="0083074F" w:rsidP="00C7695A">
                              <w:pPr>
                                <w:pStyle w:val="Paragraphedeliste"/>
                                <w:numPr>
                                  <w:ilvl w:val="0"/>
                                  <w:numId w:val="4"/>
                                </w:numPr>
                                <w:spacing w:after="120" w:line="240" w:lineRule="auto"/>
                                <w:ind w:left="1378" w:hanging="357"/>
                                <w:jc w:val="both"/>
                                <w:rPr>
                                  <w:color w:val="000000" w:themeColor="text1"/>
                                  <w:sz w:val="24"/>
                                  <w:szCs w:val="24"/>
                                </w:rPr>
                              </w:pPr>
                              <w:r w:rsidRPr="00A714C4">
                                <w:rPr>
                                  <w:color w:val="000000" w:themeColor="text1"/>
                                  <w:sz w:val="24"/>
                                  <w:szCs w:val="24"/>
                                </w:rPr>
                                <w:t xml:space="preserve">Contrôler la </w:t>
                              </w:r>
                              <w:r w:rsidRPr="00A714C4">
                                <w:rPr>
                                  <w:b/>
                                  <w:bCs/>
                                  <w:color w:val="000000" w:themeColor="text1"/>
                                  <w:sz w:val="24"/>
                                  <w:szCs w:val="24"/>
                                </w:rPr>
                                <w:t>présence de gaz</w:t>
                              </w:r>
                              <w:r w:rsidRPr="00A714C4">
                                <w:rPr>
                                  <w:color w:val="000000" w:themeColor="text1"/>
                                  <w:sz w:val="24"/>
                                  <w:szCs w:val="24"/>
                                </w:rPr>
                                <w:t xml:space="preserve"> avec un </w:t>
                              </w:r>
                              <w:r w:rsidRPr="00A714C4">
                                <w:rPr>
                                  <w:b/>
                                  <w:bCs/>
                                  <w:color w:val="000000" w:themeColor="text1"/>
                                  <w:sz w:val="24"/>
                                  <w:szCs w:val="24"/>
                                </w:rPr>
                                <w:t>matériel adapté</w:t>
                              </w:r>
                              <w:r w:rsidRPr="00A714C4">
                                <w:rPr>
                                  <w:color w:val="000000" w:themeColor="text1"/>
                                  <w:sz w:val="24"/>
                                  <w:szCs w:val="24"/>
                                </w:rPr>
                                <w:t xml:space="preserve"> (pas de flamme) ;</w:t>
                              </w:r>
                            </w:p>
                            <w:p w14:paraId="58B47286" w14:textId="77777777" w:rsidR="0083074F" w:rsidRPr="00A714C4" w:rsidRDefault="0083074F" w:rsidP="00C7695A">
                              <w:pPr>
                                <w:pStyle w:val="Paragraphedeliste"/>
                                <w:numPr>
                                  <w:ilvl w:val="0"/>
                                  <w:numId w:val="4"/>
                                </w:numPr>
                                <w:spacing w:after="0" w:line="240" w:lineRule="auto"/>
                                <w:ind w:left="1378" w:hanging="357"/>
                                <w:jc w:val="both"/>
                                <w:rPr>
                                  <w:rFonts w:cs="Calibri"/>
                                  <w:color w:val="000000" w:themeColor="text1"/>
                                  <w:sz w:val="24"/>
                                  <w:szCs w:val="24"/>
                                </w:rPr>
                              </w:pPr>
                              <w:r w:rsidRPr="00A714C4">
                                <w:rPr>
                                  <w:color w:val="000000" w:themeColor="text1"/>
                                  <w:sz w:val="24"/>
                                  <w:szCs w:val="24"/>
                                </w:rPr>
                                <w:t xml:space="preserve">S’équiper d’un </w:t>
                              </w:r>
                              <w:r w:rsidRPr="00A714C4">
                                <w:rPr>
                                  <w:b/>
                                  <w:bCs/>
                                  <w:color w:val="000000" w:themeColor="text1"/>
                                  <w:sz w:val="24"/>
                                  <w:szCs w:val="24"/>
                                </w:rPr>
                                <w:t>masque avec assistance respiratoire autonome</w:t>
                              </w:r>
                              <w:r w:rsidRPr="00A714C4">
                                <w:rPr>
                                  <w:color w:val="000000" w:themeColor="text1"/>
                                  <w:sz w:val="24"/>
                                  <w:szCs w:val="24"/>
                                </w:rPr>
                                <w:t xml:space="preserve"> et d’un </w:t>
                              </w:r>
                              <w:r w:rsidRPr="00A714C4">
                                <w:rPr>
                                  <w:b/>
                                  <w:bCs/>
                                  <w:color w:val="000000" w:themeColor="text1"/>
                                  <w:sz w:val="24"/>
                                  <w:szCs w:val="24"/>
                                </w:rPr>
                                <w:t>harnais antichute</w:t>
                              </w:r>
                              <w:r w:rsidRPr="00A714C4">
                                <w:rPr>
                                  <w:color w:val="000000" w:themeColor="text1"/>
                                  <w:sz w:val="24"/>
                                  <w:szCs w:val="24"/>
                                </w:rPr>
                                <w:t xml:space="preserve"> en </w:t>
                              </w:r>
                              <w:r w:rsidRPr="00A714C4">
                                <w:rPr>
                                  <w:b/>
                                  <w:bCs/>
                                  <w:color w:val="000000" w:themeColor="text1"/>
                                  <w:sz w:val="24"/>
                                  <w:szCs w:val="24"/>
                                </w:rPr>
                                <w:t>cas de descente en fosse</w:t>
                              </w:r>
                              <w:r w:rsidRPr="00A714C4">
                                <w:rPr>
                                  <w:color w:val="000000" w:themeColor="text1"/>
                                  <w:sz w:val="24"/>
                                  <w:szCs w:val="24"/>
                                </w:rPr>
                                <w:t xml:space="preserve">, présence d’une </w:t>
                              </w:r>
                              <w:r w:rsidRPr="00A714C4">
                                <w:rPr>
                                  <w:b/>
                                  <w:bCs/>
                                  <w:color w:val="000000" w:themeColor="text1"/>
                                  <w:sz w:val="24"/>
                                  <w:szCs w:val="24"/>
                                </w:rPr>
                                <w:t>tierce personne</w:t>
                              </w:r>
                              <w:r w:rsidRPr="00A714C4">
                                <w:rPr>
                                  <w:color w:val="000000" w:themeColor="text1"/>
                                  <w:sz w:val="24"/>
                                  <w:szCs w:val="24"/>
                                </w:rPr>
                                <w:t xml:space="preserve"> à l’extérieur en cas de problème ;</w:t>
                              </w:r>
                            </w:p>
                            <w:p w14:paraId="77D843AA" w14:textId="0B4E5F8E" w:rsidR="0083074F" w:rsidRPr="00A714C4" w:rsidRDefault="0083074F" w:rsidP="00C7695A">
                              <w:pPr>
                                <w:pStyle w:val="Paragraphedeliste"/>
                                <w:numPr>
                                  <w:ilvl w:val="0"/>
                                  <w:numId w:val="4"/>
                                </w:numPr>
                                <w:spacing w:after="0" w:line="240" w:lineRule="auto"/>
                                <w:ind w:left="1378" w:hanging="357"/>
                                <w:jc w:val="both"/>
                                <w:rPr>
                                  <w:rFonts w:cs="Calibri"/>
                                  <w:color w:val="000000" w:themeColor="text1"/>
                                  <w:sz w:val="24"/>
                                  <w:szCs w:val="24"/>
                                </w:rPr>
                              </w:pPr>
                              <w:r w:rsidRPr="00A714C4">
                                <w:rPr>
                                  <w:b/>
                                  <w:bCs/>
                                  <w:color w:val="000000" w:themeColor="text1"/>
                                  <w:sz w:val="24"/>
                                  <w:szCs w:val="24"/>
                                </w:rPr>
                                <w:t>Ne rentrer dans la fosse sous aucun prétexte</w:t>
                              </w:r>
                              <w:r w:rsidRPr="00A714C4">
                                <w:rPr>
                                  <w:color w:val="000000" w:themeColor="text1"/>
                                  <w:sz w:val="24"/>
                                  <w:szCs w:val="24"/>
                                </w:rPr>
                                <w:t xml:space="preserve"> lors du malaxage (gros dégagement de gaz)</w:t>
                              </w:r>
                              <w:r w:rsidRPr="00A714C4">
                                <w:rPr>
                                  <w:rFonts w:cs="Calibri"/>
                                  <w:color w:val="000000" w:themeColor="text1"/>
                                  <w:sz w:val="24"/>
                                  <w:szCs w:val="24"/>
                                </w:rPr>
                                <w:t>.</w:t>
                              </w:r>
                            </w:p>
                          </w:txbxContent>
                        </v:textbox>
                      </v:roundrect>
                      <v:shape id="Rectangle : avec coins arrondis en haut 2152" o:spid="_x0000_s1034" style="position:absolute;left:-2741;top:2822;width:12415;height:6909;rotation:-90;visibility:visible;mso-wrap-style:square;v-text-anchor:middle" coordsize="1241425,690880" o:spt="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" adj="-11796480,,5400" path="m206407,r828611,c1149013,,1241425,92412,1241425,206407r,484473l1241425,690880,,690880r,l,206407c,92412,92412,,206407,xe" fillcolor="teal" strokecolor="#1f3763 [1604]" strokeweight="1pt">
                        <v:stroke joinstyle="miter"/>
                        <v:formulas/>
                        <v:path arrowok="t" o:connecttype="custom" o:connectlocs="206407,0;1035018,0;1241425,206407;1241425,690880;1241425,690880;0,690880;0,690880;0,206407;206407,0" o:connectangles="0,0,0,0,0,0,0,0,0" textboxrect="0,0,1241425,690880"/>
                        <v:textbox>
                          <w:txbxContent>
                            <w:p w14:paraId="0F7CF0F8" w14:textId="3BFBC75A" w:rsidR="0083074F" w:rsidRPr="00BB372F" w:rsidRDefault="0083074F" w:rsidP="00872444">
                              <w:pPr>
                                <w:jc w:val="center"/>
                                <w:rPr>
                                  <w:b/>
                                  <w:bCs/>
                                  <w:sz w:val="24"/>
                                  <w:szCs w:val="24"/>
                                  <w:lang w:val="fr-BE"/>
                                </w:rPr>
                              </w:pPr>
                              <w:r>
                                <w:rPr>
                                  <w:b/>
                                  <w:bCs/>
                                  <w:sz w:val="24"/>
                                  <w:szCs w:val="24"/>
                                  <w:lang w:val="fr-BE"/>
                                </w:rPr>
                                <w:t>Pendant le travail</w:t>
                              </w:r>
                            </w:p>
                          </w:txbxContent>
                        </v:textbox>
                      </v:shape>
                      <w10:wrap anchorx="margin"/>
                    </v:group>
                  </w:pict>
                </mc:Fallback>
              </mc:AlternateContent>
            </w:r>
            <w:r>
              <w:rPr>
                <w:rFonts w:asciiTheme="minorHAnsi" w:eastAsia="Microsoft YaHei UI" w:hAnsiTheme="minorHAnsi" w:cstheme="minorHAnsi"/>
                <w:noProof/>
              </w:rPr>
              <mc:AlternateContent>
                <mc:Choice Requires="wpg">
                  <w:drawing>
                    <wp:anchor distT="0" distB="0" distL="114300" distR="114300" simplePos="0" relativeHeight="251658243" behindDoc="0" locked="0" layoutInCell="1" allowOverlap="1" wp14:anchorId="201DABA1" wp14:editId="2C991642">
                      <wp:simplePos x="0" y="0"/>
                      <wp:positionH relativeFrom="margin">
                        <wp:posOffset>58420</wp:posOffset>
                      </wp:positionH>
                      <wp:positionV relativeFrom="paragraph">
                        <wp:posOffset>2016760</wp:posOffset>
                      </wp:positionV>
                      <wp:extent cx="7199630" cy="1684020"/>
                      <wp:effectExtent l="0" t="0" r="20320" b="11430"/>
                      <wp:wrapNone/>
                      <wp:docPr id="8" name="Groupe 8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7199630" cy="1684020"/>
                                <a:chOff x="0" y="0"/>
                                <a:chExt cx="7416482" cy="2657475"/>
                              </a:xfrm>
                            </wpg:grpSpPr>
                            <wps:wsp>
                              <wps:cNvPr id="2144" name="Rectangle : coins arrondis 2144"/>
                              <wps:cNvSpPr/>
                              <wps:spPr>
                                <a:xfrm>
                                  <a:off x="952" y="0"/>
                                  <a:ext cx="7415530" cy="2657475"/>
                                </a:xfrm>
                                <a:prstGeom prst="roundRect">
                                  <a:avLst>
                                    <a:gd name="adj" fmla="val 14530"/>
                                  </a:avLst>
                                </a:prstGeom>
                                <a:solidFill>
                                  <a:schemeClr val="bg1"/>
                                </a:solidFill>
                              </wps:spPr>
                              <wps:style>
                                <a:lnRef idx="2">
                                  <a:schemeClr val="accent1">
                                    <a:shade val="50000"/>
                                  </a:schemeClr>
                                </a:lnRef>
                                <a:fillRef idx="1">
                                  <a:schemeClr val="accent1"/>
                                </a:fillRef>
                                <a:effectRef idx="0">
                                  <a:schemeClr val="accent1"/>
                                </a:effectRef>
                                <a:fontRef idx="minor">
                                  <a:schemeClr val="lt1"/>
                                </a:fontRef>
                              </wps:style>
                              <wps:txbx>
                                <w:txbxContent>
                                  <w:p w14:paraId="19674EE7" w14:textId="77777777" w:rsidR="0083074F" w:rsidRPr="00A714C4" w:rsidRDefault="0083074F" w:rsidP="00C7695A">
                                    <w:pPr>
                                      <w:pStyle w:val="Paragraphedeliste"/>
                                      <w:numPr>
                                        <w:ilvl w:val="0"/>
                                        <w:numId w:val="3"/>
                                      </w:numPr>
                                      <w:spacing w:after="120" w:line="240" w:lineRule="auto"/>
                                      <w:ind w:left="1378" w:hanging="357"/>
                                      <w:jc w:val="both"/>
                                      <w:rPr>
                                        <w:color w:val="000000" w:themeColor="text1"/>
                                        <w:sz w:val="24"/>
                                        <w:szCs w:val="24"/>
                                      </w:rPr>
                                    </w:pPr>
                                    <w:r w:rsidRPr="00A714C4">
                                      <w:rPr>
                                        <w:color w:val="000000" w:themeColor="text1"/>
                                        <w:sz w:val="24"/>
                                        <w:szCs w:val="24"/>
                                      </w:rPr>
                                      <w:t xml:space="preserve">Prendre connaissance des </w:t>
                                    </w:r>
                                    <w:r w:rsidRPr="00A714C4">
                                      <w:rPr>
                                        <w:b/>
                                        <w:bCs/>
                                        <w:color w:val="000000" w:themeColor="text1"/>
                                        <w:sz w:val="24"/>
                                        <w:szCs w:val="24"/>
                                      </w:rPr>
                                      <w:t>consignes techniques de l’outil</w:t>
                                    </w:r>
                                    <w:r w:rsidRPr="00A714C4">
                                      <w:rPr>
                                        <w:color w:val="000000" w:themeColor="text1"/>
                                        <w:sz w:val="24"/>
                                        <w:szCs w:val="24"/>
                                      </w:rPr>
                                      <w:t xml:space="preserve"> ;</w:t>
                                    </w:r>
                                  </w:p>
                                  <w:p w14:paraId="2B4AB3D5" w14:textId="77777777" w:rsidR="0083074F" w:rsidRPr="00A714C4" w:rsidRDefault="0083074F" w:rsidP="00C7695A">
                                    <w:pPr>
                                      <w:pStyle w:val="Paragraphedeliste"/>
                                      <w:numPr>
                                        <w:ilvl w:val="0"/>
                                        <w:numId w:val="3"/>
                                      </w:numPr>
                                      <w:spacing w:after="120" w:line="240" w:lineRule="auto"/>
                                      <w:ind w:left="1378" w:hanging="357"/>
                                      <w:jc w:val="both"/>
                                      <w:rPr>
                                        <w:color w:val="000000" w:themeColor="text1"/>
                                        <w:sz w:val="24"/>
                                        <w:szCs w:val="24"/>
                                      </w:rPr>
                                    </w:pPr>
                                    <w:r w:rsidRPr="00A714C4">
                                      <w:rPr>
                                        <w:b/>
                                        <w:bCs/>
                                        <w:color w:val="000000" w:themeColor="text1"/>
                                        <w:sz w:val="24"/>
                                        <w:szCs w:val="24"/>
                                      </w:rPr>
                                      <w:t>Ouvrir les portes de la stabulation</w:t>
                                    </w:r>
                                    <w:r w:rsidRPr="00A714C4">
                                      <w:rPr>
                                        <w:color w:val="000000" w:themeColor="text1"/>
                                        <w:sz w:val="24"/>
                                        <w:szCs w:val="24"/>
                                      </w:rPr>
                                      <w:t xml:space="preserve"> si fosse recouverte ;</w:t>
                                    </w:r>
                                  </w:p>
                                  <w:p w14:paraId="6BE1C9E5" w14:textId="77777777" w:rsidR="0083074F" w:rsidRPr="00A714C4" w:rsidRDefault="0083074F" w:rsidP="00C7695A">
                                    <w:pPr>
                                      <w:pStyle w:val="Paragraphedeliste"/>
                                      <w:numPr>
                                        <w:ilvl w:val="0"/>
                                        <w:numId w:val="3"/>
                                      </w:numPr>
                                      <w:spacing w:after="120" w:line="240" w:lineRule="auto"/>
                                      <w:ind w:left="1378" w:hanging="357"/>
                                      <w:jc w:val="both"/>
                                      <w:rPr>
                                        <w:color w:val="000000" w:themeColor="text1"/>
                                        <w:sz w:val="24"/>
                                        <w:szCs w:val="24"/>
                                      </w:rPr>
                                    </w:pPr>
                                    <w:r w:rsidRPr="00A714C4">
                                      <w:rPr>
                                        <w:color w:val="000000" w:themeColor="text1"/>
                                        <w:sz w:val="24"/>
                                        <w:szCs w:val="24"/>
                                      </w:rPr>
                                      <w:t xml:space="preserve">Vérifier le </w:t>
                                    </w:r>
                                    <w:r w:rsidRPr="00A714C4">
                                      <w:rPr>
                                        <w:b/>
                                        <w:bCs/>
                                        <w:color w:val="000000" w:themeColor="text1"/>
                                        <w:sz w:val="24"/>
                                        <w:szCs w:val="24"/>
                                      </w:rPr>
                                      <w:t>bon fonctionnement</w:t>
                                    </w:r>
                                    <w:r w:rsidRPr="00A714C4">
                                      <w:rPr>
                                        <w:color w:val="000000" w:themeColor="text1"/>
                                        <w:sz w:val="24"/>
                                        <w:szCs w:val="24"/>
                                      </w:rPr>
                                      <w:t xml:space="preserve"> de la </w:t>
                                    </w:r>
                                    <w:r w:rsidRPr="00A714C4">
                                      <w:rPr>
                                        <w:b/>
                                        <w:bCs/>
                                        <w:color w:val="000000" w:themeColor="text1"/>
                                        <w:sz w:val="24"/>
                                        <w:szCs w:val="24"/>
                                      </w:rPr>
                                      <w:t>pompe</w:t>
                                    </w:r>
                                    <w:r w:rsidRPr="00A714C4">
                                      <w:rPr>
                                        <w:color w:val="000000" w:themeColor="text1"/>
                                        <w:sz w:val="24"/>
                                        <w:szCs w:val="24"/>
                                      </w:rPr>
                                      <w:t xml:space="preserve"> et le </w:t>
                                    </w:r>
                                    <w:r w:rsidRPr="00A714C4">
                                      <w:rPr>
                                        <w:b/>
                                        <w:bCs/>
                                        <w:color w:val="000000" w:themeColor="text1"/>
                                        <w:sz w:val="24"/>
                                        <w:szCs w:val="24"/>
                                      </w:rPr>
                                      <w:t>bon état du matériel</w:t>
                                    </w:r>
                                    <w:r w:rsidRPr="00A714C4">
                                      <w:rPr>
                                        <w:color w:val="000000" w:themeColor="text1"/>
                                        <w:sz w:val="24"/>
                                        <w:szCs w:val="24"/>
                                      </w:rPr>
                                      <w:t xml:space="preserve"> ;</w:t>
                                    </w:r>
                                  </w:p>
                                  <w:p w14:paraId="15265C60" w14:textId="77777777" w:rsidR="0083074F" w:rsidRPr="00A714C4" w:rsidRDefault="0083074F" w:rsidP="00C7695A">
                                    <w:pPr>
                                      <w:pStyle w:val="Paragraphedeliste"/>
                                      <w:numPr>
                                        <w:ilvl w:val="0"/>
                                        <w:numId w:val="3"/>
                                      </w:numPr>
                                      <w:spacing w:after="0" w:line="240" w:lineRule="auto"/>
                                      <w:ind w:left="1378" w:hanging="357"/>
                                      <w:jc w:val="both"/>
                                      <w:rPr>
                                        <w:rFonts w:cs="Calibri"/>
                                        <w:color w:val="000000" w:themeColor="text1"/>
                                        <w:sz w:val="24"/>
                                        <w:szCs w:val="24"/>
                                      </w:rPr>
                                    </w:pPr>
                                    <w:r w:rsidRPr="00A714C4">
                                      <w:rPr>
                                        <w:b/>
                                        <w:bCs/>
                                        <w:color w:val="000000" w:themeColor="text1"/>
                                        <w:sz w:val="24"/>
                                        <w:szCs w:val="24"/>
                                      </w:rPr>
                                      <w:t>Retirer la trappe d’accès</w:t>
                                    </w:r>
                                    <w:r w:rsidRPr="00A714C4">
                                      <w:rPr>
                                        <w:color w:val="000000" w:themeColor="text1"/>
                                        <w:sz w:val="24"/>
                                        <w:szCs w:val="24"/>
                                      </w:rPr>
                                      <w:t xml:space="preserve"> ou </w:t>
                                    </w:r>
                                    <w:r w:rsidRPr="00A714C4">
                                      <w:rPr>
                                        <w:b/>
                                        <w:bCs/>
                                        <w:color w:val="000000" w:themeColor="text1"/>
                                        <w:sz w:val="24"/>
                                        <w:szCs w:val="24"/>
                                      </w:rPr>
                                      <w:t>déverrouiller le portillon</w:t>
                                    </w:r>
                                    <w:r w:rsidRPr="00A714C4">
                                      <w:rPr>
                                        <w:color w:val="000000" w:themeColor="text1"/>
                                        <w:sz w:val="24"/>
                                        <w:szCs w:val="24"/>
                                      </w:rPr>
                                      <w:t xml:space="preserve"> pour placer le mixeur ;</w:t>
                                    </w:r>
                                  </w:p>
                                  <w:p w14:paraId="02339237" w14:textId="74CA6F8D" w:rsidR="0083074F" w:rsidRPr="00A714C4" w:rsidRDefault="0083074F" w:rsidP="00C7695A">
                                    <w:pPr>
                                      <w:pStyle w:val="Paragraphedeliste"/>
                                      <w:numPr>
                                        <w:ilvl w:val="0"/>
                                        <w:numId w:val="3"/>
                                      </w:numPr>
                                      <w:spacing w:after="0" w:line="240" w:lineRule="auto"/>
                                      <w:ind w:left="1378" w:hanging="357"/>
                                      <w:jc w:val="both"/>
                                      <w:rPr>
                                        <w:rFonts w:cs="Calibri"/>
                                        <w:color w:val="000000" w:themeColor="text1"/>
                                        <w:sz w:val="24"/>
                                        <w:szCs w:val="24"/>
                                      </w:rPr>
                                    </w:pPr>
                                    <w:r w:rsidRPr="00A714C4">
                                      <w:rPr>
                                        <w:color w:val="000000" w:themeColor="text1"/>
                                        <w:sz w:val="24"/>
                                        <w:szCs w:val="24"/>
                                      </w:rPr>
                                      <w:t xml:space="preserve">Selon les cas, </w:t>
                                    </w:r>
                                    <w:r w:rsidRPr="00A714C4">
                                      <w:rPr>
                                        <w:b/>
                                        <w:bCs/>
                                        <w:color w:val="000000" w:themeColor="text1"/>
                                        <w:sz w:val="24"/>
                                        <w:szCs w:val="24"/>
                                      </w:rPr>
                                      <w:t>atteler le mixeur</w:t>
                                    </w:r>
                                    <w:r w:rsidRPr="00A714C4">
                                      <w:rPr>
                                        <w:color w:val="000000" w:themeColor="text1"/>
                                        <w:sz w:val="24"/>
                                        <w:szCs w:val="24"/>
                                      </w:rPr>
                                      <w:t xml:space="preserve"> au tracteur en se </w:t>
                                    </w:r>
                                    <w:r w:rsidRPr="00A714C4">
                                      <w:rPr>
                                        <w:b/>
                                        <w:bCs/>
                                        <w:color w:val="000000" w:themeColor="text1"/>
                                        <w:sz w:val="24"/>
                                        <w:szCs w:val="24"/>
                                      </w:rPr>
                                      <w:t>positionnant correctement</w:t>
                                    </w:r>
                                    <w:r w:rsidRPr="00A714C4">
                                      <w:rPr>
                                        <w:color w:val="000000" w:themeColor="text1"/>
                                        <w:sz w:val="24"/>
                                        <w:szCs w:val="24"/>
                                      </w:rPr>
                                      <w:t xml:space="preserve"> (jambes fléchies et dos droit)</w:t>
                                    </w:r>
                                    <w:r w:rsidRPr="00A714C4">
                                      <w:rPr>
                                        <w:rFonts w:cs="Calibri"/>
                                        <w:color w:val="000000" w:themeColor="text1"/>
                                        <w:sz w:val="24"/>
                                        <w:szCs w:val="24"/>
                                      </w:rPr>
                                      <w:t>.</w:t>
                                    </w:r>
                                  </w:p>
                                </w:txbxContent>
                              </wps:txbx>
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2150" name="Rectangle : avec coins arrondis en haut 2150"/>
                              <wps:cNvSpPr/>
                              <wps:spPr>
                                <a:xfrm rot="16200000">
                                  <a:off x="-981075" y="983932"/>
                                  <a:ext cx="2653030" cy="690880"/>
                                </a:xfrm>
                                <a:prstGeom prst="round2SameRect">
                                  <a:avLst>
                                    <a:gd name="adj1" fmla="val 41050"/>
                                    <a:gd name="adj2" fmla="val 0"/>
                                  </a:avLst>
                                </a:prstGeom>
                                <a:solidFill>
                                  <a:schemeClr val="accent1">
                                    <a:lumMod val="60000"/>
                                    <a:lumOff val="40000"/>
                                  </a:schemeClr>
                                </a:solidFill>
                              </wps:spPr>
                              <wps:style>
                                <a:lnRef idx="2">
                                  <a:schemeClr val="accent1">
                                    <a:shade val="50000"/>
                                  </a:schemeClr>
                                </a:lnRef>
                                <a:fillRef idx="1">
                                  <a:schemeClr val="accent1"/>
                                </a:fillRef>
                                <a:effectRef idx="0">
                                  <a:schemeClr val="accent1"/>
                                </a:effectRef>
                                <a:fontRef idx="minor">
                                  <a:schemeClr val="lt1"/>
                                </a:fontRef>
                              </wps:style>
                              <wps:txbx>
                                <w:txbxContent>
                                  <w:p w14:paraId="6C023FC2" w14:textId="77777777" w:rsidR="0083074F" w:rsidRPr="00BB372F" w:rsidRDefault="0083074F" w:rsidP="00BB372F">
                                    <w:pPr>
                                      <w:jc w:val="center"/>
                                      <w:rPr>
                                        <w:b/>
                                        <w:bCs/>
                                        <w:sz w:val="24"/>
                                        <w:szCs w:val="24"/>
                                        <w:lang w:val="fr-BE"/>
                                      </w:rPr>
                                    </w:pPr>
                                    <w:r>
                                      <w:rPr>
                                        <w:b/>
                                        <w:bCs/>
                                        <w:sz w:val="24"/>
                                        <w:szCs w:val="24"/>
                                        <w:lang w:val="fr-BE"/>
                                      </w:rPr>
                                      <w:t>Avant le travail</w:t>
                                    </w:r>
                                  </w:p>
                                </w:txbxContent>
                              </wps:txbx>
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group w14:anchorId="201DABA1" id="Groupe 8" o:spid="_x0000_s1035" style="position:absolute;margin-left:4.6pt;margin-top:158.8pt;width:566.9pt;height:132.6pt;z-index:251658243;mso-position-horizontal-relative:margin;mso-width-relative:margin;mso-height-relative:margin" coordsize="74164,2657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">
                      <v:roundrect id="Rectangle : coins arrondis 2144" o:spid="_x0000_s1036" style="position:absolute;left:9;width:74155;height:26574;visibility:visible;mso-wrap-style:square;v-text-anchor:middle" arcsize="9521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" fillcolor="white [3212]" strokecolor="#1f3763 [1604]" strokeweight="1pt">
                        <v:stroke joinstyle="miter"/>
                        <v:textbox>
                          <w:txbxContent>
                            <w:p w14:paraId="19674EE7" w14:textId="77777777" w:rsidR="0083074F" w:rsidRPr="00A714C4" w:rsidRDefault="0083074F" w:rsidP="00C7695A">
                              <w:pPr>
                                <w:pStyle w:val="Paragraphedeliste"/>
                                <w:numPr>
                                  <w:ilvl w:val="0"/>
                                  <w:numId w:val="3"/>
                                </w:numPr>
                                <w:spacing w:after="120" w:line="240" w:lineRule="auto"/>
                                <w:ind w:left="1378" w:hanging="357"/>
                                <w:jc w:val="both"/>
                                <w:rPr>
                                  <w:color w:val="000000" w:themeColor="text1"/>
                                  <w:sz w:val="24"/>
                                  <w:szCs w:val="24"/>
                                </w:rPr>
                              </w:pPr>
                              <w:r w:rsidRPr="00A714C4">
                                <w:rPr>
                                  <w:color w:val="000000" w:themeColor="text1"/>
                                  <w:sz w:val="24"/>
                                  <w:szCs w:val="24"/>
                                </w:rPr>
                                <w:t xml:space="preserve">Prendre connaissance des </w:t>
                              </w:r>
                              <w:r w:rsidRPr="00A714C4">
                                <w:rPr>
                                  <w:b/>
                                  <w:bCs/>
                                  <w:color w:val="000000" w:themeColor="text1"/>
                                  <w:sz w:val="24"/>
                                  <w:szCs w:val="24"/>
                                </w:rPr>
                                <w:t>consignes techniques de l’outil</w:t>
                              </w:r>
                              <w:r w:rsidRPr="00A714C4">
                                <w:rPr>
                                  <w:color w:val="000000" w:themeColor="text1"/>
                                  <w:sz w:val="24"/>
                                  <w:szCs w:val="24"/>
                                </w:rPr>
                                <w:t xml:space="preserve"> ;</w:t>
                              </w:r>
                            </w:p>
                            <w:p w14:paraId="2B4AB3D5" w14:textId="77777777" w:rsidR="0083074F" w:rsidRPr="00A714C4" w:rsidRDefault="0083074F" w:rsidP="00C7695A">
                              <w:pPr>
                                <w:pStyle w:val="Paragraphedeliste"/>
                                <w:numPr>
                                  <w:ilvl w:val="0"/>
                                  <w:numId w:val="3"/>
                                </w:numPr>
                                <w:spacing w:after="120" w:line="240" w:lineRule="auto"/>
                                <w:ind w:left="1378" w:hanging="357"/>
                                <w:jc w:val="both"/>
                                <w:rPr>
                                  <w:color w:val="000000" w:themeColor="text1"/>
                                  <w:sz w:val="24"/>
                                  <w:szCs w:val="24"/>
                                </w:rPr>
                              </w:pPr>
                              <w:r w:rsidRPr="00A714C4">
                                <w:rPr>
                                  <w:b/>
                                  <w:bCs/>
                                  <w:color w:val="000000" w:themeColor="text1"/>
                                  <w:sz w:val="24"/>
                                  <w:szCs w:val="24"/>
                                </w:rPr>
                                <w:t>Ouvrir les portes de la stabulation</w:t>
                              </w:r>
                              <w:r w:rsidRPr="00A714C4">
                                <w:rPr>
                                  <w:color w:val="000000" w:themeColor="text1"/>
                                  <w:sz w:val="24"/>
                                  <w:szCs w:val="24"/>
                                </w:rPr>
                                <w:t xml:space="preserve"> si fosse recouverte ;</w:t>
                              </w:r>
                            </w:p>
                            <w:p w14:paraId="6BE1C9E5" w14:textId="77777777" w:rsidR="0083074F" w:rsidRPr="00A714C4" w:rsidRDefault="0083074F" w:rsidP="00C7695A">
                              <w:pPr>
                                <w:pStyle w:val="Paragraphedeliste"/>
                                <w:numPr>
                                  <w:ilvl w:val="0"/>
                                  <w:numId w:val="3"/>
                                </w:numPr>
                                <w:spacing w:after="120" w:line="240" w:lineRule="auto"/>
                                <w:ind w:left="1378" w:hanging="357"/>
                                <w:jc w:val="both"/>
                                <w:rPr>
                                  <w:color w:val="000000" w:themeColor="text1"/>
                                  <w:sz w:val="24"/>
                                  <w:szCs w:val="24"/>
                                </w:rPr>
                              </w:pPr>
                              <w:r w:rsidRPr="00A714C4">
                                <w:rPr>
                                  <w:color w:val="000000" w:themeColor="text1"/>
                                  <w:sz w:val="24"/>
                                  <w:szCs w:val="24"/>
                                </w:rPr>
                                <w:t xml:space="preserve">Vérifier le </w:t>
                              </w:r>
                              <w:r w:rsidRPr="00A714C4">
                                <w:rPr>
                                  <w:b/>
                                  <w:bCs/>
                                  <w:color w:val="000000" w:themeColor="text1"/>
                                  <w:sz w:val="24"/>
                                  <w:szCs w:val="24"/>
                                </w:rPr>
                                <w:t>bon fonctionnement</w:t>
                              </w:r>
                              <w:r w:rsidRPr="00A714C4">
                                <w:rPr>
                                  <w:color w:val="000000" w:themeColor="text1"/>
                                  <w:sz w:val="24"/>
                                  <w:szCs w:val="24"/>
                                </w:rPr>
                                <w:t xml:space="preserve"> de la </w:t>
                              </w:r>
                              <w:r w:rsidRPr="00A714C4">
                                <w:rPr>
                                  <w:b/>
                                  <w:bCs/>
                                  <w:color w:val="000000" w:themeColor="text1"/>
                                  <w:sz w:val="24"/>
                                  <w:szCs w:val="24"/>
                                </w:rPr>
                                <w:t>pompe</w:t>
                              </w:r>
                              <w:r w:rsidRPr="00A714C4">
                                <w:rPr>
                                  <w:color w:val="000000" w:themeColor="text1"/>
                                  <w:sz w:val="24"/>
                                  <w:szCs w:val="24"/>
                                </w:rPr>
                                <w:t xml:space="preserve"> et le </w:t>
                              </w:r>
                              <w:r w:rsidRPr="00A714C4">
                                <w:rPr>
                                  <w:b/>
                                  <w:bCs/>
                                  <w:color w:val="000000" w:themeColor="text1"/>
                                  <w:sz w:val="24"/>
                                  <w:szCs w:val="24"/>
                                </w:rPr>
                                <w:t>bon état du matériel</w:t>
                              </w:r>
                              <w:r w:rsidRPr="00A714C4">
                                <w:rPr>
                                  <w:color w:val="000000" w:themeColor="text1"/>
                                  <w:sz w:val="24"/>
                                  <w:szCs w:val="24"/>
                                </w:rPr>
                                <w:t xml:space="preserve"> ;</w:t>
                              </w:r>
                            </w:p>
                            <w:p w14:paraId="15265C60" w14:textId="77777777" w:rsidR="0083074F" w:rsidRPr="00A714C4" w:rsidRDefault="0083074F" w:rsidP="00C7695A">
                              <w:pPr>
                                <w:pStyle w:val="Paragraphedeliste"/>
                                <w:numPr>
                                  <w:ilvl w:val="0"/>
                                  <w:numId w:val="3"/>
                                </w:numPr>
                                <w:spacing w:after="0" w:line="240" w:lineRule="auto"/>
                                <w:ind w:left="1378" w:hanging="357"/>
                                <w:jc w:val="both"/>
                                <w:rPr>
                                  <w:rFonts w:cs="Calibri"/>
                                  <w:color w:val="000000" w:themeColor="text1"/>
                                  <w:sz w:val="24"/>
                                  <w:szCs w:val="24"/>
                                </w:rPr>
                              </w:pPr>
                              <w:r w:rsidRPr="00A714C4">
                                <w:rPr>
                                  <w:b/>
                                  <w:bCs/>
                                  <w:color w:val="000000" w:themeColor="text1"/>
                                  <w:sz w:val="24"/>
                                  <w:szCs w:val="24"/>
                                </w:rPr>
                                <w:t>Retirer la trappe d’accès</w:t>
                              </w:r>
                              <w:r w:rsidRPr="00A714C4">
                                <w:rPr>
                                  <w:color w:val="000000" w:themeColor="text1"/>
                                  <w:sz w:val="24"/>
                                  <w:szCs w:val="24"/>
                                </w:rPr>
                                <w:t xml:space="preserve"> ou </w:t>
                              </w:r>
                              <w:r w:rsidRPr="00A714C4">
                                <w:rPr>
                                  <w:b/>
                                  <w:bCs/>
                                  <w:color w:val="000000" w:themeColor="text1"/>
                                  <w:sz w:val="24"/>
                                  <w:szCs w:val="24"/>
                                </w:rPr>
                                <w:t>déverrouiller le portillon</w:t>
                              </w:r>
                              <w:r w:rsidRPr="00A714C4">
                                <w:rPr>
                                  <w:color w:val="000000" w:themeColor="text1"/>
                                  <w:sz w:val="24"/>
                                  <w:szCs w:val="24"/>
                                </w:rPr>
                                <w:t xml:space="preserve"> pour placer le mixeur ;</w:t>
                              </w:r>
                            </w:p>
                            <w:p w14:paraId="02339237" w14:textId="74CA6F8D" w:rsidR="0083074F" w:rsidRPr="00A714C4" w:rsidRDefault="0083074F" w:rsidP="00C7695A">
                              <w:pPr>
                                <w:pStyle w:val="Paragraphedeliste"/>
                                <w:numPr>
                                  <w:ilvl w:val="0"/>
                                  <w:numId w:val="3"/>
                                </w:numPr>
                                <w:spacing w:after="0" w:line="240" w:lineRule="auto"/>
                                <w:ind w:left="1378" w:hanging="357"/>
                                <w:jc w:val="both"/>
                                <w:rPr>
                                  <w:rFonts w:cs="Calibri"/>
                                  <w:color w:val="000000" w:themeColor="text1"/>
                                  <w:sz w:val="24"/>
                                  <w:szCs w:val="24"/>
                                </w:rPr>
                              </w:pPr>
                              <w:r w:rsidRPr="00A714C4">
                                <w:rPr>
                                  <w:color w:val="000000" w:themeColor="text1"/>
                                  <w:sz w:val="24"/>
                                  <w:szCs w:val="24"/>
                                </w:rPr>
                                <w:t xml:space="preserve">Selon les cas, </w:t>
                              </w:r>
                              <w:r w:rsidRPr="00A714C4">
                                <w:rPr>
                                  <w:b/>
                                  <w:bCs/>
                                  <w:color w:val="000000" w:themeColor="text1"/>
                                  <w:sz w:val="24"/>
                                  <w:szCs w:val="24"/>
                                </w:rPr>
                                <w:t>atteler le mixeur</w:t>
                              </w:r>
                              <w:r w:rsidRPr="00A714C4">
                                <w:rPr>
                                  <w:color w:val="000000" w:themeColor="text1"/>
                                  <w:sz w:val="24"/>
                                  <w:szCs w:val="24"/>
                                </w:rPr>
                                <w:t xml:space="preserve"> au tracteur en se </w:t>
                              </w:r>
                              <w:r w:rsidRPr="00A714C4">
                                <w:rPr>
                                  <w:b/>
                                  <w:bCs/>
                                  <w:color w:val="000000" w:themeColor="text1"/>
                                  <w:sz w:val="24"/>
                                  <w:szCs w:val="24"/>
                                </w:rPr>
                                <w:t>positionnant correctement</w:t>
                              </w:r>
                              <w:r w:rsidRPr="00A714C4">
                                <w:rPr>
                                  <w:color w:val="000000" w:themeColor="text1"/>
                                  <w:sz w:val="24"/>
                                  <w:szCs w:val="24"/>
                                </w:rPr>
                                <w:t xml:space="preserve"> (jambes fléchies et dos droit)</w:t>
                              </w:r>
                              <w:r w:rsidRPr="00A714C4">
                                <w:rPr>
                                  <w:rFonts w:cs="Calibri"/>
                                  <w:color w:val="000000" w:themeColor="text1"/>
                                  <w:sz w:val="24"/>
                                  <w:szCs w:val="24"/>
                                </w:rPr>
                                <w:t>.</w:t>
                              </w:r>
                            </w:p>
                          </w:txbxContent>
                        </v:textbox>
                      </v:roundrect>
                      <v:shape id="Rectangle : avec coins arrondis en haut 2150" o:spid="_x0000_s1037" style="position:absolute;left:-9811;top:9839;width:26530;height:6908;rotation:-90;visibility:visible;mso-wrap-style:square;v-text-anchor:middle" coordsize="2653030,690880" o:spt="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" adj="-11796480,,5400" path="m283606,l2369424,v156631,,283606,126975,283606,283606l2653030,690880r,l,690880r,l,283606c,126975,126975,,283606,xe" fillcolor="#8eaadb [1940]" strokecolor="#1f3763 [1604]" strokeweight="1pt">
                        <v:stroke joinstyle="miter"/>
                        <v:formulas/>
                        <v:path arrowok="t" o:connecttype="custom" o:connectlocs="283606,0;2369424,0;2653030,283606;2653030,690880;2653030,690880;0,690880;0,690880;0,283606;283606,0" o:connectangles="0,0,0,0,0,0,0,0,0" textboxrect="0,0,2653030,690880"/>
                        <v:textbox>
                          <w:txbxContent>
                            <w:p w14:paraId="6C023FC2" w14:textId="77777777" w:rsidR="0083074F" w:rsidRPr="00BB372F" w:rsidRDefault="0083074F" w:rsidP="00BB372F">
                              <w:pPr>
                                <w:jc w:val="center"/>
                                <w:rPr>
                                  <w:b/>
                                  <w:bCs/>
                                  <w:sz w:val="24"/>
                                  <w:szCs w:val="24"/>
                                  <w:lang w:val="fr-BE"/>
                                </w:rPr>
                              </w:pPr>
                              <w:r>
                                <w:rPr>
                                  <w:b/>
                                  <w:bCs/>
                                  <w:sz w:val="24"/>
                                  <w:szCs w:val="24"/>
                                  <w:lang w:val="fr-BE"/>
                                </w:rPr>
                                <w:t>Avant le travail</w:t>
                              </w:r>
                            </w:p>
                          </w:txbxContent>
                        </v:textbox>
                      </v:shape>
                      <w10:wrap anchorx="margin"/>
                    </v:group>
                  </w:pict>
                </mc:Fallback>
              </mc:AlternateContent>
            </w:r>
          </w:p>
        </w:tc>
      </w:tr>
      <w:tr w:rsidR="0083074F" w14:paraId="548A6EFC" w14:textId="77777777" w:rsidTr="00C12339">
        <w:tblPrEx>
          <w:tblCellMar>
            <w:left w:w="70" w:type="dxa"/>
            <w:right w:w="70" w:type="dxa"/>
          </w:tblCellMar>
        </w:tblPrEx>
        <w:trPr>
          <w:trHeight w:val="272"/>
          <w:jc w:val="center"/>
        </w:trPr>
        <w:tc>
          <w:tcPr>
            <w:tcW w:w="11761" w:type="dxa"/>
            <w:gridSpan w:val="5"/>
            <w:tcBorders>
              <w:top w:val="single" w:sz="4" w:space="0" w:color="AEAAAA" w:themeColor="background2" w:themeShade="BF"/>
              <w:left w:val="single" w:sz="4" w:space="0" w:color="AEAAAA" w:themeColor="background2" w:themeShade="BF"/>
              <w:bottom w:val="single" w:sz="4" w:space="0" w:color="AEAAAA" w:themeColor="background2" w:themeShade="BF"/>
              <w:right w:val="single" w:sz="4" w:space="0" w:color="AEAAAA" w:themeColor="background2" w:themeShade="BF"/>
            </w:tcBorders>
            <w:vAlign w:val="center"/>
          </w:tcPr>
          <w:p w14:paraId="5A3C40AF" w14:textId="0E0CC040" w:rsidR="0083074F" w:rsidRPr="00E24CC5" w:rsidRDefault="0083074F" w:rsidP="0083074F">
            <w:pPr>
              <w:spacing w:after="0" w:line="240" w:lineRule="auto"/>
              <w:jc w:val="center"/>
              <w:rPr>
                <w:b/>
                <w:color w:val="C00000"/>
                <w:sz w:val="32"/>
                <w:szCs w:val="32"/>
              </w:rPr>
            </w:pPr>
            <w:r w:rsidRPr="00E24CC5">
              <w:rPr>
                <w:rFonts w:cs="Calibri"/>
                <w:b/>
                <w:i/>
                <w:color w:val="C00000"/>
                <w:sz w:val="32"/>
                <w:szCs w:val="32"/>
              </w:rPr>
              <w:t>MESURES D’URGENCE</w:t>
            </w:r>
          </w:p>
        </w:tc>
      </w:tr>
      <w:tr w:rsidR="0083074F" w14:paraId="0BE17EE1" w14:textId="77777777" w:rsidTr="00C12339">
        <w:tblPrEx>
          <w:tblCellMar>
            <w:left w:w="70" w:type="dxa"/>
            <w:right w:w="70" w:type="dxa"/>
          </w:tblCellMar>
        </w:tblPrEx>
        <w:trPr>
          <w:trHeight w:val="1560"/>
          <w:jc w:val="center"/>
        </w:trPr>
        <w:tc>
          <w:tcPr>
            <w:tcW w:w="6301" w:type="dxa"/>
            <w:gridSpan w:val="4"/>
            <w:tcBorders>
              <w:top w:val="single" w:sz="4" w:space="0" w:color="AEAAAA" w:themeColor="background2" w:themeShade="BF"/>
              <w:left w:val="nil"/>
              <w:bottom w:val="nil"/>
              <w:right w:val="nil"/>
            </w:tcBorders>
          </w:tcPr>
          <w:p w14:paraId="42652669" w14:textId="5273E7BC" w:rsidR="0083074F" w:rsidRPr="00FF7BC8" w:rsidRDefault="0083074F" w:rsidP="0083074F">
            <w:pPr>
              <w:pStyle w:val="Paragraphedeliste"/>
              <w:numPr>
                <w:ilvl w:val="0"/>
                <w:numId w:val="1"/>
              </w:numPr>
              <w:spacing w:after="0" w:line="240" w:lineRule="auto"/>
              <w:ind w:left="1604" w:hanging="357"/>
              <w:rPr>
                <w:rFonts w:cs="Calibri"/>
                <w:sz w:val="23"/>
                <w:szCs w:val="23"/>
              </w:rPr>
            </w:pPr>
            <w:r w:rsidRPr="00FF7BC8">
              <w:rPr>
                <w:rFonts w:cs="Calibri"/>
                <w:b/>
                <w:i/>
                <w:noProof/>
                <w:sz w:val="23"/>
                <w:szCs w:val="23"/>
              </w:rPr>
              <w:drawing>
                <wp:anchor distT="0" distB="0" distL="114300" distR="114300" simplePos="0" relativeHeight="251658240" behindDoc="0" locked="0" layoutInCell="1" allowOverlap="1" wp14:anchorId="597A2B11" wp14:editId="07F7A172">
                  <wp:simplePos x="0" y="0"/>
                  <wp:positionH relativeFrom="column">
                    <wp:posOffset>89535</wp:posOffset>
                  </wp:positionH>
                  <wp:positionV relativeFrom="paragraph">
                    <wp:posOffset>62230</wp:posOffset>
                  </wp:positionV>
                  <wp:extent cx="593725" cy="593725"/>
                  <wp:effectExtent l="0" t="0" r="0" b="0"/>
                  <wp:wrapNone/>
                  <wp:docPr id="29" name="Image 2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9" name="Image 29"/>
                          <pic:cNvPicPr/>
                        </pic:nvPicPr>
                        <pic:blipFill>
                          <a:blip r:embed="rId2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93725" cy="5937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  <w:r w:rsidRPr="00FF7BC8">
              <w:rPr>
                <w:rFonts w:cs="Calibri"/>
                <w:sz w:val="23"/>
                <w:szCs w:val="23"/>
              </w:rPr>
              <w:t xml:space="preserve">Avertir le responsable (selon la procédure d’urgence fixée) </w:t>
            </w:r>
            <w:r w:rsidRPr="00FF7BC8">
              <w:rPr>
                <w:rFonts w:cs="Calibri"/>
                <w:b/>
                <w:bCs/>
                <w:sz w:val="23"/>
                <w:szCs w:val="23"/>
              </w:rPr>
              <w:t>ET</w:t>
            </w:r>
            <w:r w:rsidRPr="00FF7BC8">
              <w:rPr>
                <w:rFonts w:cs="Calibri"/>
                <w:sz w:val="23"/>
                <w:szCs w:val="23"/>
              </w:rPr>
              <w:t xml:space="preserve"> avertir les secours (N°</w:t>
            </w:r>
            <w:r w:rsidRPr="00FF7BC8">
              <w:rPr>
                <w:rFonts w:cs="Calibri"/>
                <w:b/>
                <w:bCs/>
                <w:sz w:val="23"/>
                <w:szCs w:val="23"/>
              </w:rPr>
              <w:t>112</w:t>
            </w:r>
            <w:r w:rsidRPr="00FF7BC8">
              <w:rPr>
                <w:rFonts w:cs="Calibri"/>
                <w:sz w:val="23"/>
                <w:szCs w:val="23"/>
              </w:rPr>
              <w:t>)</w:t>
            </w:r>
          </w:p>
          <w:p w14:paraId="5D7311F7" w14:textId="1108F6AD" w:rsidR="0083074F" w:rsidRPr="00FF7BC8" w:rsidRDefault="0083074F" w:rsidP="0083074F">
            <w:pPr>
              <w:pStyle w:val="Paragraphedeliste"/>
              <w:numPr>
                <w:ilvl w:val="0"/>
                <w:numId w:val="1"/>
              </w:numPr>
              <w:spacing w:after="0" w:line="240" w:lineRule="auto"/>
              <w:ind w:left="1604" w:hanging="357"/>
              <w:rPr>
                <w:rFonts w:cs="Calibri"/>
                <w:sz w:val="23"/>
                <w:szCs w:val="23"/>
              </w:rPr>
            </w:pPr>
            <w:r w:rsidRPr="00FF7BC8">
              <w:rPr>
                <w:rFonts w:cs="Calibri"/>
                <w:sz w:val="23"/>
                <w:szCs w:val="23"/>
              </w:rPr>
              <w:t>Ne pas déplacer la victime</w:t>
            </w:r>
          </w:p>
          <w:p w14:paraId="5441403B" w14:textId="1229DE04" w:rsidR="0083074F" w:rsidRPr="00FF7BC8" w:rsidRDefault="0083074F" w:rsidP="0083074F">
            <w:pPr>
              <w:pStyle w:val="Paragraphedeliste"/>
              <w:numPr>
                <w:ilvl w:val="0"/>
                <w:numId w:val="1"/>
              </w:numPr>
              <w:spacing w:after="0" w:line="240" w:lineRule="auto"/>
              <w:ind w:left="1604" w:hanging="357"/>
              <w:rPr>
                <w:rFonts w:cs="Calibri"/>
                <w:b/>
                <w:i/>
                <w:sz w:val="23"/>
                <w:szCs w:val="23"/>
              </w:rPr>
            </w:pPr>
            <w:r w:rsidRPr="00FF7BC8">
              <w:rPr>
                <w:rFonts w:cs="Calibri"/>
                <w:sz w:val="23"/>
                <w:szCs w:val="23"/>
              </w:rPr>
              <w:t>Procéder aux premiers soins de la victime par une personne compétente</w:t>
            </w:r>
          </w:p>
        </w:tc>
        <w:tc>
          <w:tcPr>
            <w:tcW w:w="5460" w:type="dxa"/>
            <w:tcBorders>
              <w:top w:val="single" w:sz="4" w:space="0" w:color="AEAAAA" w:themeColor="background2" w:themeShade="BF"/>
              <w:left w:val="nil"/>
              <w:bottom w:val="nil"/>
              <w:right w:val="nil"/>
            </w:tcBorders>
          </w:tcPr>
          <w:p w14:paraId="59D956E0" w14:textId="3A90590C" w:rsidR="0083074F" w:rsidRPr="00FF7BC8" w:rsidRDefault="0083074F" w:rsidP="0083074F">
            <w:pPr>
              <w:pStyle w:val="Paragraphedeliste"/>
              <w:numPr>
                <w:ilvl w:val="0"/>
                <w:numId w:val="1"/>
              </w:numPr>
              <w:spacing w:after="0" w:line="240" w:lineRule="auto"/>
              <w:ind w:left="1491" w:right="227" w:hanging="357"/>
              <w:rPr>
                <w:rFonts w:cs="Calibri"/>
                <w:sz w:val="23"/>
                <w:szCs w:val="23"/>
              </w:rPr>
            </w:pPr>
            <w:r w:rsidRPr="00FF7BC8">
              <w:rPr>
                <w:rFonts w:cs="Calibri"/>
                <w:noProof/>
                <w:sz w:val="23"/>
                <w:szCs w:val="23"/>
              </w:rPr>
              <w:drawing>
                <wp:anchor distT="0" distB="0" distL="114300" distR="114300" simplePos="0" relativeHeight="251658241" behindDoc="0" locked="0" layoutInCell="1" allowOverlap="1" wp14:anchorId="380DB09E" wp14:editId="41F9401F">
                  <wp:simplePos x="0" y="0"/>
                  <wp:positionH relativeFrom="column">
                    <wp:posOffset>27940</wp:posOffset>
                  </wp:positionH>
                  <wp:positionV relativeFrom="paragraph">
                    <wp:posOffset>64770</wp:posOffset>
                  </wp:positionV>
                  <wp:extent cx="593725" cy="593725"/>
                  <wp:effectExtent l="0" t="0" r="0" b="0"/>
                  <wp:wrapNone/>
                  <wp:docPr id="30" name="Image 3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0" name="Image 30"/>
                          <pic:cNvPicPr/>
                        </pic:nvPicPr>
                        <pic:blipFill>
                          <a:blip r:embed="rId2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93725" cy="5937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  <w:r w:rsidRPr="00FF7BC8">
              <w:rPr>
                <w:rFonts w:cs="Calibri"/>
                <w:sz w:val="23"/>
                <w:szCs w:val="23"/>
              </w:rPr>
              <w:t xml:space="preserve">Avertir le responsable (selon la procédure d’urgence fixée) </w:t>
            </w:r>
            <w:r w:rsidRPr="00FF7BC8">
              <w:rPr>
                <w:rFonts w:cs="Calibri"/>
                <w:b/>
                <w:bCs/>
                <w:sz w:val="23"/>
                <w:szCs w:val="23"/>
              </w:rPr>
              <w:t>ET</w:t>
            </w:r>
            <w:r w:rsidRPr="00FF7BC8">
              <w:rPr>
                <w:rFonts w:cs="Calibri"/>
                <w:sz w:val="23"/>
                <w:szCs w:val="23"/>
              </w:rPr>
              <w:t xml:space="preserve"> avertir les secours (N°</w:t>
            </w:r>
            <w:r w:rsidRPr="00FF7BC8">
              <w:rPr>
                <w:rFonts w:cs="Calibri"/>
                <w:b/>
                <w:bCs/>
                <w:sz w:val="23"/>
                <w:szCs w:val="23"/>
              </w:rPr>
              <w:t>112</w:t>
            </w:r>
            <w:r w:rsidRPr="00FF7BC8">
              <w:rPr>
                <w:rFonts w:cs="Calibri"/>
                <w:sz w:val="23"/>
                <w:szCs w:val="23"/>
              </w:rPr>
              <w:t>)</w:t>
            </w:r>
          </w:p>
          <w:p w14:paraId="6F4A2E5C" w14:textId="17EC6861" w:rsidR="0083074F" w:rsidRPr="00FF7BC8" w:rsidRDefault="0083074F" w:rsidP="0083074F">
            <w:pPr>
              <w:pStyle w:val="Paragraphedeliste"/>
              <w:numPr>
                <w:ilvl w:val="0"/>
                <w:numId w:val="1"/>
              </w:numPr>
              <w:spacing w:after="0" w:line="240" w:lineRule="auto"/>
              <w:ind w:left="1491" w:right="227" w:hanging="357"/>
              <w:rPr>
                <w:rFonts w:cs="Calibri"/>
                <w:sz w:val="23"/>
                <w:szCs w:val="23"/>
              </w:rPr>
            </w:pPr>
            <w:r w:rsidRPr="00FF7BC8">
              <w:rPr>
                <w:rFonts w:cs="Calibri"/>
                <w:sz w:val="23"/>
                <w:szCs w:val="23"/>
              </w:rPr>
              <w:t>En cas d’incendie, arrêter la machine et éteindre le feu avec un extincteur adéquat</w:t>
            </w:r>
          </w:p>
        </w:tc>
      </w:tr>
    </w:tbl>
    <w:p w14:paraId="3B160E1B" w14:textId="4880A64C" w:rsidR="00D64710" w:rsidRDefault="00D64710" w:rsidP="00FF7BC8">
      <w:pPr>
        <w:spacing w:after="0" w:line="60" w:lineRule="auto"/>
      </w:pPr>
    </w:p>
    <w:sectPr w:rsidR="00D64710" w:rsidSect="002B112C">
      <w:pgSz w:w="11906" w:h="16838" w:code="9"/>
      <w:pgMar w:top="0" w:right="0" w:bottom="0" w:left="0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icrosoft YaHei U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3B809CB"/>
    <w:multiLevelType w:val="hybridMultilevel"/>
    <w:tmpl w:val="C2D8829A"/>
    <w:lvl w:ilvl="0" w:tplc="080C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3CFE266C"/>
    <w:multiLevelType w:val="hybridMultilevel"/>
    <w:tmpl w:val="C0C036CA"/>
    <w:lvl w:ilvl="0" w:tplc="20F6CB1C">
      <w:start w:val="1"/>
      <w:numFmt w:val="bullet"/>
      <w:lvlText w:val=""/>
      <w:lvlJc w:val="left"/>
      <w:pPr>
        <w:ind w:left="360" w:hanging="360"/>
      </w:pPr>
      <w:rPr>
        <w:rFonts w:ascii="Wingdings" w:hAnsi="Wingdings" w:hint="default"/>
      </w:rPr>
    </w:lvl>
    <w:lvl w:ilvl="1" w:tplc="080C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C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C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C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C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C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C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C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" w15:restartNumberingAfterBreak="0">
    <w:nsid w:val="41FF08F0"/>
    <w:multiLevelType w:val="hybridMultilevel"/>
    <w:tmpl w:val="29C0F22C"/>
    <w:lvl w:ilvl="0" w:tplc="20F6CB1C">
      <w:start w:val="1"/>
      <w:numFmt w:val="bullet"/>
      <w:lvlText w:val=""/>
      <w:lvlJc w:val="left"/>
      <w:pPr>
        <w:ind w:left="360" w:hanging="360"/>
      </w:pPr>
      <w:rPr>
        <w:rFonts w:ascii="Wingdings" w:hAnsi="Wingdings" w:hint="default"/>
      </w:rPr>
    </w:lvl>
    <w:lvl w:ilvl="1" w:tplc="080C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C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C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C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C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C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C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C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" w15:restartNumberingAfterBreak="0">
    <w:nsid w:val="459F1560"/>
    <w:multiLevelType w:val="hybridMultilevel"/>
    <w:tmpl w:val="6CB01CE6"/>
    <w:lvl w:ilvl="0" w:tplc="20F6CB1C">
      <w:start w:val="1"/>
      <w:numFmt w:val="bullet"/>
      <w:lvlText w:val=""/>
      <w:lvlJc w:val="left"/>
      <w:pPr>
        <w:ind w:left="360" w:hanging="360"/>
      </w:pPr>
      <w:rPr>
        <w:rFonts w:ascii="Wingdings" w:hAnsi="Wingdings" w:hint="default"/>
      </w:rPr>
    </w:lvl>
    <w:lvl w:ilvl="1" w:tplc="080C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C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C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C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C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C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C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C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4" w15:restartNumberingAfterBreak="0">
    <w:nsid w:val="492E3D08"/>
    <w:multiLevelType w:val="hybridMultilevel"/>
    <w:tmpl w:val="435451F0"/>
    <w:lvl w:ilvl="0" w:tplc="20F6CB1C">
      <w:start w:val="1"/>
      <w:numFmt w:val="bullet"/>
      <w:lvlText w:val=""/>
      <w:lvlJc w:val="left"/>
      <w:pPr>
        <w:ind w:left="720" w:hanging="360"/>
      </w:pPr>
      <w:rPr>
        <w:rFonts w:ascii="Wingdings" w:hAnsi="Wingdings" w:hint="default"/>
      </w:rPr>
    </w:lvl>
    <w:lvl w:ilvl="1" w:tplc="08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CE64F9B"/>
    <w:multiLevelType w:val="hybridMultilevel"/>
    <w:tmpl w:val="DB54B846"/>
    <w:lvl w:ilvl="0" w:tplc="20F6CB1C">
      <w:start w:val="1"/>
      <w:numFmt w:val="bullet"/>
      <w:lvlText w:val=""/>
      <w:lvlJc w:val="left"/>
      <w:pPr>
        <w:ind w:left="360" w:hanging="360"/>
      </w:pPr>
      <w:rPr>
        <w:rFonts w:ascii="Wingdings" w:hAnsi="Wingdings" w:hint="default"/>
      </w:rPr>
    </w:lvl>
    <w:lvl w:ilvl="1" w:tplc="E95C006C">
      <w:numFmt w:val="bullet"/>
      <w:lvlText w:val="-"/>
      <w:lvlJc w:val="left"/>
      <w:pPr>
        <w:ind w:left="1080" w:hanging="360"/>
      </w:pPr>
      <w:rPr>
        <w:rFonts w:ascii="Calibri" w:eastAsiaTheme="minorHAnsi" w:hAnsi="Calibri" w:cs="Calibri" w:hint="default"/>
      </w:rPr>
    </w:lvl>
    <w:lvl w:ilvl="2" w:tplc="080C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C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C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C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C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C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C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6" w15:restartNumberingAfterBreak="0">
    <w:nsid w:val="57260F22"/>
    <w:multiLevelType w:val="hybridMultilevel"/>
    <w:tmpl w:val="EF38FAC8"/>
    <w:lvl w:ilvl="0" w:tplc="00C85052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8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5F2B3E7E"/>
    <w:multiLevelType w:val="hybridMultilevel"/>
    <w:tmpl w:val="0280591E"/>
    <w:lvl w:ilvl="0" w:tplc="20F6CB1C">
      <w:start w:val="1"/>
      <w:numFmt w:val="bullet"/>
      <w:lvlText w:val=""/>
      <w:lvlJc w:val="left"/>
      <w:pPr>
        <w:ind w:left="360" w:hanging="360"/>
      </w:pPr>
      <w:rPr>
        <w:rFonts w:ascii="Wingdings" w:hAnsi="Wingdings" w:hint="default"/>
      </w:rPr>
    </w:lvl>
    <w:lvl w:ilvl="1" w:tplc="080C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C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C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C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C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C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C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C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8" w15:restartNumberingAfterBreak="0">
    <w:nsid w:val="765866AE"/>
    <w:multiLevelType w:val="hybridMultilevel"/>
    <w:tmpl w:val="DFB0E266"/>
    <w:lvl w:ilvl="0" w:tplc="20F6CB1C">
      <w:start w:val="1"/>
      <w:numFmt w:val="bullet"/>
      <w:lvlText w:val=""/>
      <w:lvlJc w:val="left"/>
      <w:pPr>
        <w:ind w:left="360" w:hanging="360"/>
      </w:pPr>
      <w:rPr>
        <w:rFonts w:ascii="Wingdings" w:hAnsi="Wingdings" w:hint="default"/>
      </w:rPr>
    </w:lvl>
    <w:lvl w:ilvl="1" w:tplc="20F6CB1C">
      <w:start w:val="1"/>
      <w:numFmt w:val="bullet"/>
      <w:lvlText w:val=""/>
      <w:lvlJc w:val="left"/>
      <w:pPr>
        <w:ind w:left="1080" w:hanging="360"/>
      </w:pPr>
      <w:rPr>
        <w:rFonts w:ascii="Wingdings" w:hAnsi="Wingdings" w:hint="default"/>
      </w:rPr>
    </w:lvl>
    <w:lvl w:ilvl="2" w:tplc="080C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C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C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C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C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C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C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 w16cid:durableId="821316630">
    <w:abstractNumId w:val="0"/>
  </w:num>
  <w:num w:numId="2" w16cid:durableId="782067613">
    <w:abstractNumId w:val="4"/>
  </w:num>
  <w:num w:numId="3" w16cid:durableId="372385009">
    <w:abstractNumId w:val="7"/>
  </w:num>
  <w:num w:numId="4" w16cid:durableId="654841636">
    <w:abstractNumId w:val="3"/>
  </w:num>
  <w:num w:numId="5" w16cid:durableId="1672683676">
    <w:abstractNumId w:val="1"/>
  </w:num>
  <w:num w:numId="6" w16cid:durableId="610355196">
    <w:abstractNumId w:val="6"/>
  </w:num>
  <w:num w:numId="7" w16cid:durableId="1162433223">
    <w:abstractNumId w:val="5"/>
  </w:num>
  <w:num w:numId="8" w16cid:durableId="1836533248">
    <w:abstractNumId w:val="8"/>
  </w:num>
  <w:num w:numId="9" w16cid:durableId="680083606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B2B8C"/>
    <w:rsid w:val="00000EF4"/>
    <w:rsid w:val="0001271D"/>
    <w:rsid w:val="0002591B"/>
    <w:rsid w:val="00030C8A"/>
    <w:rsid w:val="0003263F"/>
    <w:rsid w:val="000541B5"/>
    <w:rsid w:val="0006706F"/>
    <w:rsid w:val="00095D16"/>
    <w:rsid w:val="000A327E"/>
    <w:rsid w:val="000A4992"/>
    <w:rsid w:val="000A50C1"/>
    <w:rsid w:val="000E1224"/>
    <w:rsid w:val="000E2CF5"/>
    <w:rsid w:val="000E630E"/>
    <w:rsid w:val="000E6FF6"/>
    <w:rsid w:val="000F59A5"/>
    <w:rsid w:val="00133985"/>
    <w:rsid w:val="00173319"/>
    <w:rsid w:val="00177385"/>
    <w:rsid w:val="001973AF"/>
    <w:rsid w:val="001B3ED9"/>
    <w:rsid w:val="001E26D9"/>
    <w:rsid w:val="001E489E"/>
    <w:rsid w:val="001F36A8"/>
    <w:rsid w:val="001F3BA8"/>
    <w:rsid w:val="00205B47"/>
    <w:rsid w:val="002079C0"/>
    <w:rsid w:val="002174AF"/>
    <w:rsid w:val="00226E98"/>
    <w:rsid w:val="002412E8"/>
    <w:rsid w:val="00246A9C"/>
    <w:rsid w:val="0025733D"/>
    <w:rsid w:val="0027590A"/>
    <w:rsid w:val="002B112C"/>
    <w:rsid w:val="002C4384"/>
    <w:rsid w:val="002C6BDD"/>
    <w:rsid w:val="002D299C"/>
    <w:rsid w:val="002D5C25"/>
    <w:rsid w:val="002F0EEE"/>
    <w:rsid w:val="00302121"/>
    <w:rsid w:val="00311AEB"/>
    <w:rsid w:val="00376BC7"/>
    <w:rsid w:val="00381BF6"/>
    <w:rsid w:val="00387AA2"/>
    <w:rsid w:val="00390049"/>
    <w:rsid w:val="003939AE"/>
    <w:rsid w:val="00393FC7"/>
    <w:rsid w:val="003A75CE"/>
    <w:rsid w:val="003B3EB9"/>
    <w:rsid w:val="003B54A2"/>
    <w:rsid w:val="003C2488"/>
    <w:rsid w:val="003C4641"/>
    <w:rsid w:val="003E2FDA"/>
    <w:rsid w:val="003F1240"/>
    <w:rsid w:val="003F146A"/>
    <w:rsid w:val="003F36BF"/>
    <w:rsid w:val="003F7297"/>
    <w:rsid w:val="00407153"/>
    <w:rsid w:val="00423B90"/>
    <w:rsid w:val="004326DC"/>
    <w:rsid w:val="004336FF"/>
    <w:rsid w:val="00442B28"/>
    <w:rsid w:val="00442C54"/>
    <w:rsid w:val="00447F77"/>
    <w:rsid w:val="00455ED5"/>
    <w:rsid w:val="00461CC6"/>
    <w:rsid w:val="0046406C"/>
    <w:rsid w:val="004C3558"/>
    <w:rsid w:val="004D46CD"/>
    <w:rsid w:val="004E2D89"/>
    <w:rsid w:val="004F58C1"/>
    <w:rsid w:val="004F5F96"/>
    <w:rsid w:val="0050379C"/>
    <w:rsid w:val="00510601"/>
    <w:rsid w:val="00522BC4"/>
    <w:rsid w:val="005377E7"/>
    <w:rsid w:val="005500B8"/>
    <w:rsid w:val="00553163"/>
    <w:rsid w:val="0056275B"/>
    <w:rsid w:val="00572110"/>
    <w:rsid w:val="00594FE8"/>
    <w:rsid w:val="005B1748"/>
    <w:rsid w:val="005B23CA"/>
    <w:rsid w:val="005C0250"/>
    <w:rsid w:val="005D143A"/>
    <w:rsid w:val="005E1134"/>
    <w:rsid w:val="005E3C56"/>
    <w:rsid w:val="005F1051"/>
    <w:rsid w:val="00601A7E"/>
    <w:rsid w:val="00604F77"/>
    <w:rsid w:val="00613FEF"/>
    <w:rsid w:val="00627B9C"/>
    <w:rsid w:val="0063062A"/>
    <w:rsid w:val="00640885"/>
    <w:rsid w:val="00644C64"/>
    <w:rsid w:val="00656D13"/>
    <w:rsid w:val="006A32C8"/>
    <w:rsid w:val="006B3A1F"/>
    <w:rsid w:val="006C3836"/>
    <w:rsid w:val="006D299B"/>
    <w:rsid w:val="006D56F6"/>
    <w:rsid w:val="006F584C"/>
    <w:rsid w:val="007166B3"/>
    <w:rsid w:val="00732409"/>
    <w:rsid w:val="00747425"/>
    <w:rsid w:val="00755524"/>
    <w:rsid w:val="00755A7E"/>
    <w:rsid w:val="007704FF"/>
    <w:rsid w:val="00775552"/>
    <w:rsid w:val="00780C7B"/>
    <w:rsid w:val="0079365F"/>
    <w:rsid w:val="00795760"/>
    <w:rsid w:val="0079646C"/>
    <w:rsid w:val="007C14D8"/>
    <w:rsid w:val="007C315B"/>
    <w:rsid w:val="007E55F1"/>
    <w:rsid w:val="007F7757"/>
    <w:rsid w:val="008121F9"/>
    <w:rsid w:val="0083074F"/>
    <w:rsid w:val="008477B5"/>
    <w:rsid w:val="00855A6C"/>
    <w:rsid w:val="00856702"/>
    <w:rsid w:val="00866BB5"/>
    <w:rsid w:val="008717A3"/>
    <w:rsid w:val="00872444"/>
    <w:rsid w:val="0088071F"/>
    <w:rsid w:val="008932B0"/>
    <w:rsid w:val="008A03A3"/>
    <w:rsid w:val="008A28B1"/>
    <w:rsid w:val="008A3DF9"/>
    <w:rsid w:val="008C2D03"/>
    <w:rsid w:val="008F2E6A"/>
    <w:rsid w:val="00916707"/>
    <w:rsid w:val="009345B8"/>
    <w:rsid w:val="00951933"/>
    <w:rsid w:val="0096688D"/>
    <w:rsid w:val="00982974"/>
    <w:rsid w:val="00982AF8"/>
    <w:rsid w:val="009869A1"/>
    <w:rsid w:val="00996D92"/>
    <w:rsid w:val="00997910"/>
    <w:rsid w:val="009D17BA"/>
    <w:rsid w:val="009D3640"/>
    <w:rsid w:val="009D738B"/>
    <w:rsid w:val="009E0A90"/>
    <w:rsid w:val="009E6A9D"/>
    <w:rsid w:val="00A066F8"/>
    <w:rsid w:val="00A17C03"/>
    <w:rsid w:val="00A21564"/>
    <w:rsid w:val="00A215EC"/>
    <w:rsid w:val="00A225DA"/>
    <w:rsid w:val="00A474DD"/>
    <w:rsid w:val="00A635B3"/>
    <w:rsid w:val="00A714C4"/>
    <w:rsid w:val="00A90EFD"/>
    <w:rsid w:val="00A96CF1"/>
    <w:rsid w:val="00AA6CD3"/>
    <w:rsid w:val="00AB2732"/>
    <w:rsid w:val="00AC2423"/>
    <w:rsid w:val="00AC5516"/>
    <w:rsid w:val="00AD2F61"/>
    <w:rsid w:val="00AE3280"/>
    <w:rsid w:val="00AE7EEC"/>
    <w:rsid w:val="00AF40EB"/>
    <w:rsid w:val="00B018E6"/>
    <w:rsid w:val="00B23C28"/>
    <w:rsid w:val="00B640AB"/>
    <w:rsid w:val="00B70568"/>
    <w:rsid w:val="00B92C61"/>
    <w:rsid w:val="00BA5441"/>
    <w:rsid w:val="00BB372F"/>
    <w:rsid w:val="00BC67A3"/>
    <w:rsid w:val="00BD4F3A"/>
    <w:rsid w:val="00BE1B10"/>
    <w:rsid w:val="00BE57E5"/>
    <w:rsid w:val="00C1199D"/>
    <w:rsid w:val="00C12339"/>
    <w:rsid w:val="00C1635E"/>
    <w:rsid w:val="00C2332D"/>
    <w:rsid w:val="00C32E69"/>
    <w:rsid w:val="00C645F1"/>
    <w:rsid w:val="00C66EE0"/>
    <w:rsid w:val="00C7695A"/>
    <w:rsid w:val="00C92635"/>
    <w:rsid w:val="00CA0620"/>
    <w:rsid w:val="00CC4327"/>
    <w:rsid w:val="00CE267B"/>
    <w:rsid w:val="00CE7AB7"/>
    <w:rsid w:val="00D12DA8"/>
    <w:rsid w:val="00D13B0B"/>
    <w:rsid w:val="00D1634F"/>
    <w:rsid w:val="00D24356"/>
    <w:rsid w:val="00D31900"/>
    <w:rsid w:val="00D64710"/>
    <w:rsid w:val="00D74B06"/>
    <w:rsid w:val="00D816F5"/>
    <w:rsid w:val="00D820EF"/>
    <w:rsid w:val="00D90E8A"/>
    <w:rsid w:val="00DB3B99"/>
    <w:rsid w:val="00DC3075"/>
    <w:rsid w:val="00DC5076"/>
    <w:rsid w:val="00DE7861"/>
    <w:rsid w:val="00DE7959"/>
    <w:rsid w:val="00E02EB7"/>
    <w:rsid w:val="00E0473A"/>
    <w:rsid w:val="00E10D6D"/>
    <w:rsid w:val="00E24CC5"/>
    <w:rsid w:val="00E530EA"/>
    <w:rsid w:val="00E5657A"/>
    <w:rsid w:val="00E6699A"/>
    <w:rsid w:val="00E72F3A"/>
    <w:rsid w:val="00E7548A"/>
    <w:rsid w:val="00E83006"/>
    <w:rsid w:val="00E83A4E"/>
    <w:rsid w:val="00EB240D"/>
    <w:rsid w:val="00ED253B"/>
    <w:rsid w:val="00EE5EF1"/>
    <w:rsid w:val="00F01281"/>
    <w:rsid w:val="00F041B5"/>
    <w:rsid w:val="00F12642"/>
    <w:rsid w:val="00F35ED5"/>
    <w:rsid w:val="00F37B66"/>
    <w:rsid w:val="00F70877"/>
    <w:rsid w:val="00FB2B8C"/>
    <w:rsid w:val="00FC3419"/>
    <w:rsid w:val="00FF10C9"/>
    <w:rsid w:val="00FF7B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BE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FFF1B6E"/>
  <w15:chartTrackingRefBased/>
  <w15:docId w15:val="{F2E270DA-F3F9-40F5-8493-008BFE4A062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fr-B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121F9"/>
    <w:pPr>
      <w:spacing w:after="200" w:line="276" w:lineRule="auto"/>
    </w:pPr>
    <w:rPr>
      <w:rFonts w:ascii="Calibri" w:eastAsia="Calibri" w:hAnsi="Calibri" w:cs="Times New Roman"/>
      <w:lang w:val="fr-FR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table" w:styleId="Grilledutableau">
    <w:name w:val="Table Grid"/>
    <w:basedOn w:val="TableauNormal"/>
    <w:uiPriority w:val="39"/>
    <w:rsid w:val="00FB2B8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Paragraphedeliste">
    <w:name w:val="List Paragraph"/>
    <w:basedOn w:val="Normal"/>
    <w:uiPriority w:val="34"/>
    <w:qFormat/>
    <w:rsid w:val="0063062A"/>
    <w:pPr>
      <w:ind w:left="720"/>
      <w:contextualSpacing/>
    </w:pPr>
  </w:style>
  <w:style w:type="paragraph" w:styleId="Pieddepage">
    <w:name w:val="footer"/>
    <w:basedOn w:val="Normal"/>
    <w:link w:val="PieddepageCar"/>
    <w:unhideWhenUsed/>
    <w:rsid w:val="0063062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ieddepageCar">
    <w:name w:val="Pied de page Car"/>
    <w:basedOn w:val="Policepardfaut"/>
    <w:link w:val="Pieddepage"/>
    <w:rsid w:val="0063062A"/>
    <w:rPr>
      <w:rFonts w:ascii="Calibri" w:eastAsia="Calibri" w:hAnsi="Calibri" w:cs="Times New Roman"/>
      <w:lang w:val="fr-FR"/>
    </w:rPr>
  </w:style>
  <w:style w:type="character" w:styleId="Lienhypertexte">
    <w:name w:val="Hyperlink"/>
    <w:uiPriority w:val="99"/>
    <w:unhideWhenUsed/>
    <w:rsid w:val="0063062A"/>
    <w:rPr>
      <w:color w:val="0000FF"/>
      <w:u w:val="single"/>
    </w:rPr>
  </w:style>
  <w:style w:type="character" w:styleId="Marquedecommentaire">
    <w:name w:val="annotation reference"/>
    <w:basedOn w:val="Policepardfaut"/>
    <w:uiPriority w:val="99"/>
    <w:semiHidden/>
    <w:unhideWhenUsed/>
    <w:rsid w:val="006D56F6"/>
    <w:rPr>
      <w:sz w:val="16"/>
      <w:szCs w:val="16"/>
    </w:rPr>
  </w:style>
  <w:style w:type="paragraph" w:styleId="Commentaire">
    <w:name w:val="annotation text"/>
    <w:basedOn w:val="Normal"/>
    <w:link w:val="CommentaireCar"/>
    <w:uiPriority w:val="99"/>
    <w:unhideWhenUsed/>
    <w:rsid w:val="006D56F6"/>
    <w:pPr>
      <w:spacing w:line="240" w:lineRule="auto"/>
    </w:pPr>
    <w:rPr>
      <w:sz w:val="20"/>
      <w:szCs w:val="20"/>
    </w:rPr>
  </w:style>
  <w:style w:type="character" w:customStyle="1" w:styleId="CommentaireCar">
    <w:name w:val="Commentaire Car"/>
    <w:basedOn w:val="Policepardfaut"/>
    <w:link w:val="Commentaire"/>
    <w:uiPriority w:val="99"/>
    <w:rsid w:val="006D56F6"/>
    <w:rPr>
      <w:rFonts w:ascii="Calibri" w:eastAsia="Calibri" w:hAnsi="Calibri" w:cs="Times New Roman"/>
      <w:sz w:val="20"/>
      <w:szCs w:val="20"/>
      <w:lang w:val="fr-FR"/>
    </w:rPr>
  </w:style>
  <w:style w:type="paragraph" w:styleId="Objetducommentaire">
    <w:name w:val="annotation subject"/>
    <w:basedOn w:val="Commentaire"/>
    <w:next w:val="Commentaire"/>
    <w:link w:val="ObjetducommentaireCar"/>
    <w:uiPriority w:val="99"/>
    <w:semiHidden/>
    <w:unhideWhenUsed/>
    <w:rsid w:val="006D56F6"/>
    <w:rPr>
      <w:b/>
      <w:bCs/>
    </w:rPr>
  </w:style>
  <w:style w:type="character" w:customStyle="1" w:styleId="ObjetducommentaireCar">
    <w:name w:val="Objet du commentaire Car"/>
    <w:basedOn w:val="CommentaireCar"/>
    <w:link w:val="Objetducommentaire"/>
    <w:uiPriority w:val="99"/>
    <w:semiHidden/>
    <w:rsid w:val="006D56F6"/>
    <w:rPr>
      <w:rFonts w:ascii="Calibri" w:eastAsia="Calibri" w:hAnsi="Calibri" w:cs="Times New Roman"/>
      <w:b/>
      <w:bCs/>
      <w:sz w:val="20"/>
      <w:szCs w:val="20"/>
      <w:lang w:val="fr-F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jpeg"/><Relationship Id="rId13" Type="http://schemas.openxmlformats.org/officeDocument/2006/relationships/image" Target="media/image7.jpeg"/><Relationship Id="rId26" Type="http://schemas.openxmlformats.org/officeDocument/2006/relationships/fontTable" Target="fontTable.xml"/><Relationship Id="rId3" Type="http://schemas.openxmlformats.org/officeDocument/2006/relationships/styles" Target="styles.xml"/><Relationship Id="rId21" Type="http://schemas.openxmlformats.org/officeDocument/2006/relationships/image" Target="media/image11.jpeg"/><Relationship Id="rId7" Type="http://schemas.openxmlformats.org/officeDocument/2006/relationships/hyperlink" Target="mailto:info@preventagri.be" TargetMode="External"/><Relationship Id="rId12" Type="http://schemas.openxmlformats.org/officeDocument/2006/relationships/image" Target="media/image6.jpg"/><Relationship Id="rId25" Type="http://schemas.openxmlformats.org/officeDocument/2006/relationships/image" Target="media/image11.png"/><Relationship Id="rId2" Type="http://schemas.openxmlformats.org/officeDocument/2006/relationships/numbering" Target="numbering.xml"/><Relationship Id="rId20" Type="http://schemas.openxmlformats.org/officeDocument/2006/relationships/image" Target="media/image10.jpeg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11" Type="http://schemas.openxmlformats.org/officeDocument/2006/relationships/image" Target="media/image5.jpeg"/><Relationship Id="rId24" Type="http://schemas.openxmlformats.org/officeDocument/2006/relationships/image" Target="media/image10.png"/><Relationship Id="rId5" Type="http://schemas.openxmlformats.org/officeDocument/2006/relationships/webSettings" Target="webSettings.xml"/><Relationship Id="rId15" Type="http://schemas.openxmlformats.org/officeDocument/2006/relationships/image" Target="media/image9.jpeg"/><Relationship Id="rId23" Type="http://schemas.openxmlformats.org/officeDocument/2006/relationships/image" Target="media/image13.jpeg"/><Relationship Id="rId10" Type="http://schemas.openxmlformats.org/officeDocument/2006/relationships/image" Target="media/image4.jpeg"/><Relationship Id="rId4" Type="http://schemas.openxmlformats.org/officeDocument/2006/relationships/settings" Target="settings.xml"/><Relationship Id="rId9" Type="http://schemas.openxmlformats.org/officeDocument/2006/relationships/image" Target="media/image3.jpeg"/><Relationship Id="rId14" Type="http://schemas.openxmlformats.org/officeDocument/2006/relationships/image" Target="media/image8.png"/><Relationship Id="rId22" Type="http://schemas.openxmlformats.org/officeDocument/2006/relationships/image" Target="media/image12.png"/><Relationship Id="rId27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03F73C3-0EEA-4411-899B-39C2597278F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84</TotalTime>
  <Pages>2</Pages>
  <Words>237</Words>
  <Characters>1306</Characters>
  <Application>Microsoft Office Word</Application>
  <DocSecurity>0</DocSecurity>
  <Lines>10</Lines>
  <Paragraphs>3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1540</CharactersWithSpaces>
  <SharedDoc>false</SharedDoc>
  <HLinks>
    <vt:vector size="6" baseType="variant">
      <vt:variant>
        <vt:i4>2031651</vt:i4>
      </vt:variant>
      <vt:variant>
        <vt:i4>0</vt:i4>
      </vt:variant>
      <vt:variant>
        <vt:i4>0</vt:i4>
      </vt:variant>
      <vt:variant>
        <vt:i4>5</vt:i4>
      </vt:variant>
      <vt:variant>
        <vt:lpwstr>mailto:info@preventagri.be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Guillaume Lheureux</dc:creator>
  <cp:keywords/>
  <dc:description/>
  <cp:lastModifiedBy>Guillaume Lheureux</cp:lastModifiedBy>
  <cp:revision>87</cp:revision>
  <dcterms:created xsi:type="dcterms:W3CDTF">2021-12-24T13:34:00Z</dcterms:created>
  <dcterms:modified xsi:type="dcterms:W3CDTF">2023-05-15T07:49:00Z</dcterms:modified>
</cp:coreProperties>
</file>